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04C50" w14:textId="77777777" w:rsidR="00BF5199" w:rsidRDefault="00BF5199" w:rsidP="00BF5199">
      <w:pPr>
        <w:pStyle w:val="a3"/>
        <w:ind w:left="0"/>
        <w:rPr>
          <w:sz w:val="23"/>
        </w:rPr>
      </w:pPr>
    </w:p>
    <w:p w14:paraId="79FC91FE" w14:textId="77777777" w:rsidR="00BF5199" w:rsidRDefault="00BF5199" w:rsidP="00BF5199">
      <w:pPr>
        <w:pStyle w:val="a3"/>
        <w:ind w:left="0"/>
        <w:rPr>
          <w:sz w:val="26"/>
        </w:rPr>
      </w:pPr>
    </w:p>
    <w:p w14:paraId="6979C3EB" w14:textId="77777777" w:rsidR="00BF5199" w:rsidRDefault="00BF5199" w:rsidP="00BF5199">
      <w:pPr>
        <w:pStyle w:val="a3"/>
        <w:ind w:left="0"/>
        <w:rPr>
          <w:sz w:val="26"/>
        </w:rPr>
      </w:pPr>
    </w:p>
    <w:p w14:paraId="7F5DF7F1" w14:textId="77777777" w:rsidR="00BF5199" w:rsidRDefault="00BF5199" w:rsidP="00BF5199">
      <w:pPr>
        <w:pStyle w:val="a3"/>
        <w:ind w:left="0"/>
        <w:rPr>
          <w:sz w:val="26"/>
        </w:rPr>
      </w:pPr>
    </w:p>
    <w:p w14:paraId="52FDD621" w14:textId="77777777" w:rsidR="00BF5199" w:rsidRDefault="00BF5199" w:rsidP="00BF5199">
      <w:pPr>
        <w:pStyle w:val="a3"/>
        <w:ind w:left="0"/>
        <w:rPr>
          <w:sz w:val="26"/>
        </w:rPr>
      </w:pPr>
    </w:p>
    <w:p w14:paraId="6F0C9A4F" w14:textId="77777777" w:rsidR="00BF5199" w:rsidRDefault="00BF5199" w:rsidP="00BF5199">
      <w:pPr>
        <w:pStyle w:val="a3"/>
        <w:ind w:left="0"/>
        <w:rPr>
          <w:b/>
          <w:sz w:val="40"/>
        </w:rPr>
      </w:pPr>
    </w:p>
    <w:p w14:paraId="5188BF3C" w14:textId="77777777" w:rsidR="00BF5199" w:rsidRDefault="00BF5199" w:rsidP="00BF5199">
      <w:pPr>
        <w:pStyle w:val="a3"/>
        <w:spacing w:before="6"/>
        <w:ind w:left="0"/>
        <w:rPr>
          <w:b/>
          <w:sz w:val="36"/>
        </w:rPr>
      </w:pPr>
    </w:p>
    <w:p w14:paraId="061D486D" w14:textId="77777777" w:rsidR="00BF5199" w:rsidRDefault="00BF5199" w:rsidP="00BF5199">
      <w:pPr>
        <w:ind w:left="712" w:right="437"/>
        <w:jc w:val="center"/>
        <w:rPr>
          <w:spacing w:val="-2"/>
          <w:sz w:val="40"/>
        </w:rPr>
      </w:pPr>
      <w:r>
        <w:rPr>
          <w:sz w:val="40"/>
        </w:rPr>
        <w:t>РАБОЧАЯ</w:t>
      </w:r>
      <w:r>
        <w:rPr>
          <w:spacing w:val="-24"/>
          <w:sz w:val="40"/>
        </w:rPr>
        <w:t xml:space="preserve"> </w:t>
      </w:r>
      <w:r>
        <w:rPr>
          <w:spacing w:val="-2"/>
          <w:sz w:val="40"/>
        </w:rPr>
        <w:t>ПРОГРАММА</w:t>
      </w:r>
    </w:p>
    <w:p w14:paraId="2C703918" w14:textId="77777777" w:rsidR="00BF5199" w:rsidRDefault="00991BC3" w:rsidP="00BF5199">
      <w:pPr>
        <w:spacing w:before="1" w:line="458" w:lineRule="exact"/>
        <w:ind w:right="437"/>
        <w:jc w:val="center"/>
        <w:rPr>
          <w:sz w:val="40"/>
        </w:rPr>
      </w:pPr>
      <w:r>
        <w:rPr>
          <w:sz w:val="40"/>
        </w:rPr>
        <w:t xml:space="preserve">        </w:t>
      </w:r>
      <w:r w:rsidR="00A80CDC">
        <w:rPr>
          <w:sz w:val="40"/>
        </w:rPr>
        <w:t>по внеурочной деятельности</w:t>
      </w:r>
    </w:p>
    <w:p w14:paraId="684B09BC" w14:textId="77777777" w:rsidR="00BF5199" w:rsidRDefault="00991BC3" w:rsidP="00BF5199">
      <w:pPr>
        <w:spacing w:before="1" w:line="458" w:lineRule="exact"/>
        <w:ind w:right="437"/>
        <w:jc w:val="center"/>
        <w:rPr>
          <w:spacing w:val="-20"/>
          <w:sz w:val="40"/>
        </w:rPr>
      </w:pPr>
      <w:r>
        <w:rPr>
          <w:sz w:val="40"/>
        </w:rPr>
        <w:t xml:space="preserve">       </w:t>
      </w:r>
      <w:r w:rsidR="00FA256C">
        <w:rPr>
          <w:sz w:val="40"/>
        </w:rPr>
        <w:t>«</w:t>
      </w:r>
      <w:r w:rsidR="00BF5199">
        <w:rPr>
          <w:sz w:val="40"/>
        </w:rPr>
        <w:t>ПРОФОРИЕНТАЦИЯ</w:t>
      </w:r>
      <w:r w:rsidR="00FA256C">
        <w:rPr>
          <w:sz w:val="40"/>
        </w:rPr>
        <w:t>»</w:t>
      </w:r>
    </w:p>
    <w:p w14:paraId="21C15E18" w14:textId="77777777" w:rsidR="00BF5199" w:rsidRDefault="00BF5199" w:rsidP="00BF5199">
      <w:pPr>
        <w:spacing w:before="1" w:line="458" w:lineRule="exact"/>
        <w:ind w:left="714" w:right="437"/>
        <w:jc w:val="center"/>
        <w:rPr>
          <w:spacing w:val="-20"/>
          <w:sz w:val="40"/>
        </w:rPr>
      </w:pPr>
      <w:proofErr w:type="gramStart"/>
      <w:r>
        <w:rPr>
          <w:spacing w:val="-20"/>
          <w:sz w:val="40"/>
        </w:rPr>
        <w:t xml:space="preserve">10 </w:t>
      </w:r>
      <w:r w:rsidR="00FA256C">
        <w:rPr>
          <w:spacing w:val="-20"/>
          <w:sz w:val="40"/>
        </w:rPr>
        <w:t xml:space="preserve"> </w:t>
      </w:r>
      <w:r>
        <w:rPr>
          <w:spacing w:val="-20"/>
          <w:sz w:val="40"/>
        </w:rPr>
        <w:t>класс</w:t>
      </w:r>
      <w:proofErr w:type="gramEnd"/>
    </w:p>
    <w:p w14:paraId="12438EAC" w14:textId="77777777" w:rsidR="00BF5199" w:rsidRPr="00BF5199" w:rsidRDefault="00BF5199" w:rsidP="00BF5199">
      <w:pPr>
        <w:spacing w:before="1" w:line="458" w:lineRule="exact"/>
        <w:ind w:left="714" w:right="437"/>
        <w:jc w:val="center"/>
        <w:rPr>
          <w:spacing w:val="-20"/>
          <w:sz w:val="40"/>
        </w:rPr>
      </w:pPr>
    </w:p>
    <w:p w14:paraId="44C508B1" w14:textId="77777777" w:rsidR="00BF5199" w:rsidRDefault="00431462" w:rsidP="00BF5199">
      <w:pPr>
        <w:spacing w:before="1" w:line="458" w:lineRule="exact"/>
        <w:ind w:left="714" w:right="437"/>
        <w:rPr>
          <w:spacing w:val="-2"/>
          <w:sz w:val="40"/>
        </w:rPr>
      </w:pPr>
      <w:r>
        <w:rPr>
          <w:spacing w:val="-2"/>
          <w:sz w:val="40"/>
        </w:rPr>
        <w:t xml:space="preserve"> </w:t>
      </w:r>
    </w:p>
    <w:p w14:paraId="55EB4E95" w14:textId="77777777" w:rsidR="00BF5199" w:rsidRDefault="00BF5199" w:rsidP="00BF5199">
      <w:pPr>
        <w:pStyle w:val="a3"/>
        <w:spacing w:before="11"/>
        <w:ind w:left="0"/>
        <w:rPr>
          <w:i/>
          <w:sz w:val="38"/>
        </w:rPr>
      </w:pPr>
    </w:p>
    <w:p w14:paraId="3F3293A1" w14:textId="77777777" w:rsidR="00BF5199" w:rsidRDefault="00BF5199" w:rsidP="00BF5199">
      <w:pPr>
        <w:pStyle w:val="a3"/>
        <w:ind w:left="1280"/>
        <w:rPr>
          <w:spacing w:val="-5"/>
        </w:rPr>
      </w:pPr>
      <w:r>
        <w:t>Количество</w:t>
      </w:r>
      <w:r>
        <w:rPr>
          <w:spacing w:val="-12"/>
        </w:rPr>
        <w:t xml:space="preserve"> </w:t>
      </w:r>
      <w:r>
        <w:t>часов:</w:t>
      </w:r>
      <w:r>
        <w:rPr>
          <w:spacing w:val="-10"/>
        </w:rPr>
        <w:t xml:space="preserve"> </w:t>
      </w:r>
      <w:r>
        <w:rPr>
          <w:spacing w:val="-5"/>
        </w:rPr>
        <w:t xml:space="preserve">10 </w:t>
      </w:r>
      <w:proofErr w:type="gramStart"/>
      <w:r>
        <w:rPr>
          <w:spacing w:val="-5"/>
        </w:rPr>
        <w:t>класс  -</w:t>
      </w:r>
      <w:proofErr w:type="gramEnd"/>
      <w:r>
        <w:rPr>
          <w:spacing w:val="-5"/>
        </w:rPr>
        <w:t xml:space="preserve"> </w:t>
      </w:r>
      <w:r w:rsidR="00431462">
        <w:rPr>
          <w:spacing w:val="-5"/>
        </w:rPr>
        <w:t>18</w:t>
      </w:r>
      <w:r>
        <w:rPr>
          <w:spacing w:val="-5"/>
        </w:rPr>
        <w:t xml:space="preserve"> часов</w:t>
      </w:r>
    </w:p>
    <w:p w14:paraId="125657BD" w14:textId="77777777" w:rsidR="00431462" w:rsidRDefault="00431462" w:rsidP="00BF5199">
      <w:pPr>
        <w:pStyle w:val="a3"/>
        <w:ind w:left="1280"/>
        <w:rPr>
          <w:spacing w:val="-5"/>
        </w:rPr>
      </w:pPr>
    </w:p>
    <w:p w14:paraId="1570B5BE" w14:textId="77777777" w:rsidR="00431462" w:rsidRDefault="00431462" w:rsidP="00BF5199">
      <w:pPr>
        <w:pStyle w:val="a3"/>
        <w:ind w:left="1280"/>
        <w:rPr>
          <w:spacing w:val="-5"/>
        </w:rPr>
      </w:pPr>
    </w:p>
    <w:p w14:paraId="1FF909D3" w14:textId="77777777" w:rsidR="00431462" w:rsidRDefault="00431462" w:rsidP="00BF5199">
      <w:pPr>
        <w:pStyle w:val="a3"/>
        <w:ind w:left="1280"/>
        <w:rPr>
          <w:spacing w:val="-5"/>
        </w:rPr>
      </w:pPr>
    </w:p>
    <w:p w14:paraId="2FFAA84A" w14:textId="77777777" w:rsidR="00431462" w:rsidRDefault="00431462" w:rsidP="00BF5199">
      <w:pPr>
        <w:pStyle w:val="a3"/>
        <w:ind w:left="1280"/>
        <w:rPr>
          <w:spacing w:val="-5"/>
        </w:rPr>
      </w:pPr>
    </w:p>
    <w:p w14:paraId="3E16E10C" w14:textId="77777777" w:rsidR="00431462" w:rsidRDefault="00431462" w:rsidP="00BF5199">
      <w:pPr>
        <w:pStyle w:val="a3"/>
        <w:ind w:left="1280"/>
        <w:rPr>
          <w:spacing w:val="-5"/>
        </w:rPr>
      </w:pPr>
    </w:p>
    <w:p w14:paraId="0EC44BC0" w14:textId="77777777" w:rsidR="00431462" w:rsidRDefault="00431462" w:rsidP="00BF5199">
      <w:pPr>
        <w:pStyle w:val="a3"/>
        <w:ind w:left="1280"/>
        <w:rPr>
          <w:spacing w:val="-5"/>
        </w:rPr>
      </w:pPr>
    </w:p>
    <w:p w14:paraId="1B9AB5AE" w14:textId="77777777" w:rsidR="00BF5199" w:rsidRDefault="00431462" w:rsidP="00BF5199">
      <w:pPr>
        <w:pStyle w:val="a3"/>
        <w:ind w:left="0"/>
        <w:rPr>
          <w:sz w:val="30"/>
        </w:rPr>
      </w:pPr>
      <w:r>
        <w:rPr>
          <w:spacing w:val="-5"/>
        </w:rPr>
        <w:t xml:space="preserve"> </w:t>
      </w:r>
    </w:p>
    <w:p w14:paraId="19389F24" w14:textId="77777777" w:rsidR="00A95FF8" w:rsidRDefault="00A95FF8" w:rsidP="008710C2">
      <w:pPr>
        <w:pStyle w:val="a3"/>
        <w:spacing w:before="255"/>
        <w:ind w:left="0" w:right="581"/>
        <w:jc w:val="right"/>
        <w:rPr>
          <w:spacing w:val="-2"/>
        </w:rPr>
      </w:pPr>
    </w:p>
    <w:p w14:paraId="2C3DF422" w14:textId="77777777" w:rsidR="00431462" w:rsidRDefault="00A95FF8" w:rsidP="00431462">
      <w:pPr>
        <w:pStyle w:val="a3"/>
        <w:spacing w:before="255"/>
        <w:ind w:left="0" w:right="581"/>
        <w:jc w:val="right"/>
        <w:rPr>
          <w:spacing w:val="-2"/>
        </w:rPr>
      </w:pPr>
      <w:r>
        <w:rPr>
          <w:spacing w:val="-2"/>
        </w:rPr>
        <w:t xml:space="preserve">Составитель программы: </w:t>
      </w:r>
    </w:p>
    <w:p w14:paraId="5FCB7DD6" w14:textId="77777777" w:rsidR="00BF5199" w:rsidRPr="000B1F53" w:rsidRDefault="00A95FF8" w:rsidP="00431462">
      <w:pPr>
        <w:pStyle w:val="a3"/>
        <w:spacing w:before="255"/>
        <w:ind w:left="0" w:right="581"/>
        <w:jc w:val="right"/>
      </w:pPr>
      <w:r>
        <w:rPr>
          <w:spacing w:val="-2"/>
        </w:rPr>
        <w:t xml:space="preserve"> </w:t>
      </w:r>
      <w:r w:rsidR="00431462">
        <w:rPr>
          <w:spacing w:val="-2"/>
        </w:rPr>
        <w:t>Магомедова З.А.</w:t>
      </w:r>
    </w:p>
    <w:p w14:paraId="1CA77182" w14:textId="77777777" w:rsidR="00BF5199" w:rsidRDefault="00BF5199" w:rsidP="00BF5199">
      <w:pPr>
        <w:pStyle w:val="a3"/>
        <w:tabs>
          <w:tab w:val="left" w:pos="7275"/>
        </w:tabs>
        <w:spacing w:before="6"/>
        <w:ind w:left="0"/>
        <w:rPr>
          <w:sz w:val="17"/>
        </w:rPr>
      </w:pPr>
      <w:r>
        <w:rPr>
          <w:sz w:val="17"/>
        </w:rPr>
        <w:tab/>
      </w:r>
    </w:p>
    <w:p w14:paraId="5EBA37E1" w14:textId="77777777" w:rsidR="00BF5199" w:rsidRDefault="00BF5199" w:rsidP="00BF5199">
      <w:pPr>
        <w:pStyle w:val="a3"/>
        <w:ind w:left="0"/>
        <w:rPr>
          <w:sz w:val="20"/>
        </w:rPr>
      </w:pPr>
    </w:p>
    <w:p w14:paraId="28FEA0A9" w14:textId="77777777" w:rsidR="00BF5199" w:rsidRDefault="00BF5199" w:rsidP="00BF5199">
      <w:pPr>
        <w:pStyle w:val="a3"/>
        <w:ind w:left="0"/>
        <w:rPr>
          <w:sz w:val="20"/>
        </w:rPr>
      </w:pPr>
    </w:p>
    <w:p w14:paraId="4B6638C7" w14:textId="77777777" w:rsidR="00BF5199" w:rsidRDefault="00BF5199" w:rsidP="00BF5199">
      <w:pPr>
        <w:pStyle w:val="a3"/>
        <w:spacing w:before="3"/>
        <w:ind w:left="0"/>
        <w:rPr>
          <w:sz w:val="26"/>
        </w:rPr>
      </w:pPr>
    </w:p>
    <w:p w14:paraId="2B9D0BC7" w14:textId="77777777" w:rsidR="00A95FF8" w:rsidRDefault="00A95FF8" w:rsidP="00BF5199">
      <w:pPr>
        <w:pStyle w:val="a3"/>
        <w:spacing w:before="3"/>
        <w:ind w:left="0"/>
        <w:rPr>
          <w:sz w:val="26"/>
        </w:rPr>
      </w:pPr>
    </w:p>
    <w:p w14:paraId="569C68F0" w14:textId="77777777" w:rsidR="00A95FF8" w:rsidRDefault="00A95FF8" w:rsidP="00BF5199">
      <w:pPr>
        <w:pStyle w:val="a3"/>
        <w:spacing w:before="3"/>
        <w:ind w:left="0"/>
        <w:rPr>
          <w:sz w:val="26"/>
        </w:rPr>
      </w:pPr>
    </w:p>
    <w:p w14:paraId="49729F52" w14:textId="77777777" w:rsidR="00A95FF8" w:rsidRDefault="00A95FF8" w:rsidP="00BF5199">
      <w:pPr>
        <w:pStyle w:val="a3"/>
        <w:spacing w:before="3"/>
        <w:ind w:left="0"/>
        <w:rPr>
          <w:sz w:val="26"/>
        </w:rPr>
      </w:pPr>
    </w:p>
    <w:p w14:paraId="4D56E85A" w14:textId="77777777" w:rsidR="00A95FF8" w:rsidRDefault="00A95FF8" w:rsidP="00BF5199">
      <w:pPr>
        <w:pStyle w:val="a3"/>
        <w:spacing w:before="3"/>
        <w:ind w:left="0"/>
        <w:rPr>
          <w:sz w:val="26"/>
        </w:rPr>
      </w:pPr>
    </w:p>
    <w:p w14:paraId="1A1C9D30" w14:textId="77777777" w:rsidR="00A95FF8" w:rsidRDefault="00A95FF8" w:rsidP="00BF5199">
      <w:pPr>
        <w:pStyle w:val="a3"/>
        <w:spacing w:before="3"/>
        <w:ind w:left="0"/>
        <w:rPr>
          <w:sz w:val="26"/>
        </w:rPr>
      </w:pPr>
    </w:p>
    <w:p w14:paraId="1024B8A1" w14:textId="77777777" w:rsidR="00A95FF8" w:rsidRDefault="00A95FF8" w:rsidP="00BF5199">
      <w:pPr>
        <w:pStyle w:val="a3"/>
        <w:spacing w:before="3"/>
        <w:ind w:left="0"/>
        <w:rPr>
          <w:sz w:val="26"/>
        </w:rPr>
      </w:pPr>
    </w:p>
    <w:p w14:paraId="6BCBB6E7" w14:textId="77777777" w:rsidR="00A95FF8" w:rsidRDefault="00431462" w:rsidP="00431462">
      <w:pPr>
        <w:pStyle w:val="a3"/>
        <w:spacing w:before="3"/>
        <w:ind w:left="0"/>
        <w:jc w:val="center"/>
        <w:rPr>
          <w:sz w:val="26"/>
        </w:rPr>
      </w:pPr>
      <w:r>
        <w:rPr>
          <w:sz w:val="26"/>
        </w:rPr>
        <w:t>2025г.</w:t>
      </w:r>
    </w:p>
    <w:p w14:paraId="0134A186" w14:textId="77777777" w:rsidR="00A95FF8" w:rsidRDefault="00A95FF8" w:rsidP="00BF5199">
      <w:pPr>
        <w:pStyle w:val="a3"/>
        <w:spacing w:before="3"/>
        <w:ind w:left="0"/>
        <w:rPr>
          <w:sz w:val="26"/>
        </w:rPr>
      </w:pPr>
    </w:p>
    <w:p w14:paraId="419B4D08" w14:textId="77777777" w:rsidR="00276C45" w:rsidRPr="00276C45" w:rsidRDefault="00276C45" w:rsidP="00276C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C4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7DE6F3AF" w14:textId="77777777"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     Ранняя юность — единственная пора социально-узаконенного, общественно необходимого выбора растущим человеком своего собственного будущего. Ведущий вид деятельности обучающихся данного возраста — учебно-профессиональный. Характерной чертой его является формирование жизненных планов, связанных с выбором профессии. К выбору профессии не многие молодые люди подходят основательно, так как это требует длительного времени и большой мыслительной аналитической деятельности. Старшеклассники чаще всего хотят определить свой будущий жизненный путь и трудовую деятельность без вмешательства взрослых, что порождает дополнительные трудности в процессе принятия ими соответствующих решений. С одной стороны, они еще не знают, что такое профессиональный труд и чем конкретно придется заниматься человеку, избравшему для себя ту или иную профессию. С другой стороны, не могут полностью представить себе, как адаптироваться к условиям будущей профессии. И здесь, как правило, они создают идеал собственного будущего, которое оторвано от реальности. Большинство юношей и девушек выбирают профессию, руководствуясь именно этим идеалом, в дальнейшем у них возникают разочарование и желание попробовать себя в другой сфере; таким образом, выбор профессии осуществляется методом “проб и ошибок”. </w:t>
      </w:r>
    </w:p>
    <w:p w14:paraId="201F813A" w14:textId="77777777"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   Стремительный переход российского общества к новым формам хозяйственной деятельности привел к возрастанию потребности общества в инициативных, предприимчивых, компетентных и ответственных специалистах. В подготовке таких специалистов важная роль принадлежит общеобразовательной школе, поэтому профессиональное самоопределение обучающихся — социально-значимый раздел обучения. </w:t>
      </w:r>
    </w:p>
    <w:p w14:paraId="73AD6343" w14:textId="77777777"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  Актуальность курса определяется значимостью формирования у обучающихся профессионального самосознания и осознанного профессионального намерения, осознанию интереса к будущей профессии. За краткостью слов «выбор профессии» стоит планирование, проектирование, обдумывание профессионального жизненного пути, «профессионального старта». Правильно сделанный выбор – это начало пути к успеху, к самореализации, к психологическому и материальному благополучию в будущем. Профессиональное самоопределение является начальным звеном профессионального развития личности. </w:t>
      </w:r>
    </w:p>
    <w:p w14:paraId="5DC5EF55" w14:textId="77777777"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В психологическом плане самоопределившаяся личность — это субъект, осознавший, </w:t>
      </w:r>
    </w:p>
    <w:p w14:paraId="0D7B8299" w14:textId="3192F4CC" w:rsidR="00276C45" w:rsidRPr="00B0586C" w:rsidRDefault="00276C45" w:rsidP="00B0586C">
      <w:pPr>
        <w:pStyle w:val="aa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B0586C">
        <w:rPr>
          <w:rFonts w:ascii="Times New Roman" w:eastAsia="Times New Roman" w:hAnsi="Times New Roman"/>
          <w:sz w:val="24"/>
          <w:szCs w:val="24"/>
        </w:rPr>
        <w:t xml:space="preserve">что он хочет (цели, жизненные планы, склонности), </w:t>
      </w:r>
    </w:p>
    <w:p w14:paraId="564DDE94" w14:textId="77EC7141" w:rsidR="00276C45" w:rsidRPr="00B0586C" w:rsidRDefault="00276C45" w:rsidP="00B0586C">
      <w:pPr>
        <w:pStyle w:val="aa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B0586C">
        <w:rPr>
          <w:rFonts w:ascii="Times New Roman" w:eastAsia="Times New Roman" w:hAnsi="Times New Roman"/>
          <w:sz w:val="24"/>
          <w:szCs w:val="24"/>
        </w:rPr>
        <w:t xml:space="preserve">что он есть (интеллект, личностные и физические свойства), </w:t>
      </w:r>
    </w:p>
    <w:p w14:paraId="0460BA0C" w14:textId="178BDE10" w:rsidR="00276C45" w:rsidRPr="00B0586C" w:rsidRDefault="00276C45" w:rsidP="00B0586C">
      <w:pPr>
        <w:pStyle w:val="aa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B0586C">
        <w:rPr>
          <w:rFonts w:ascii="Times New Roman" w:eastAsia="Times New Roman" w:hAnsi="Times New Roman"/>
          <w:sz w:val="24"/>
          <w:szCs w:val="24"/>
        </w:rPr>
        <w:t xml:space="preserve">что он может (возможности и способности), </w:t>
      </w:r>
    </w:p>
    <w:p w14:paraId="0DCE0F84" w14:textId="18584EEF" w:rsidR="00276C45" w:rsidRPr="00B0586C" w:rsidRDefault="00276C45" w:rsidP="00B0586C">
      <w:pPr>
        <w:pStyle w:val="aa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B0586C">
        <w:rPr>
          <w:rFonts w:ascii="Times New Roman" w:eastAsia="Times New Roman" w:hAnsi="Times New Roman"/>
          <w:sz w:val="24"/>
          <w:szCs w:val="24"/>
        </w:rPr>
        <w:t>что от него хочет общество, и что он ждет от общества.</w:t>
      </w:r>
    </w:p>
    <w:p w14:paraId="3535F46D" w14:textId="77777777" w:rsidR="00276C45" w:rsidRPr="00276C45" w:rsidRDefault="00276C45" w:rsidP="00276C45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     Обучающимся для принятия решения, выбора «старта в профессию» нужно хорошо знать мир профессий, их требования к человеку и рейтинг на рынке труда, он должен правильно и реально оценивать свои возможности, способности и интересы. По сути дела, он стоит перед решением сложной творческой задачи со многими неизвестными, а подготовить его к успешному решению этой задачи должна  система профориентации в образовательном учреждении</w:t>
      </w:r>
    </w:p>
    <w:p w14:paraId="2B5065F8" w14:textId="77777777" w:rsidR="00276C45" w:rsidRPr="00276C45" w:rsidRDefault="00276C45" w:rsidP="00276C45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b/>
          <w:bCs/>
          <w:sz w:val="24"/>
          <w:szCs w:val="24"/>
        </w:rPr>
        <w:t xml:space="preserve"> Цели программы:</w:t>
      </w:r>
    </w:p>
    <w:p w14:paraId="4664AB1E" w14:textId="20923C3A" w:rsidR="00276C45" w:rsidRPr="00B0586C" w:rsidRDefault="00276C45" w:rsidP="00B0586C">
      <w:pPr>
        <w:pStyle w:val="aa"/>
        <w:numPr>
          <w:ilvl w:val="0"/>
          <w:numId w:val="7"/>
        </w:numPr>
        <w:spacing w:before="100" w:beforeAutospacing="1" w:after="100" w:afterAutospacing="1"/>
        <w:ind w:left="567" w:hanging="283"/>
        <w:rPr>
          <w:rFonts w:ascii="Times New Roman" w:eastAsia="Times New Roman" w:hAnsi="Times New Roman"/>
          <w:sz w:val="24"/>
          <w:szCs w:val="24"/>
        </w:rPr>
      </w:pPr>
      <w:r w:rsidRPr="00B0586C">
        <w:rPr>
          <w:rFonts w:ascii="Times New Roman" w:eastAsia="Times New Roman" w:hAnsi="Times New Roman"/>
          <w:sz w:val="24"/>
          <w:szCs w:val="24"/>
        </w:rPr>
        <w:t xml:space="preserve">Сформировать психологическую готовность к совершению осознанного профессионального выбора с учётом индивидуальных особенностей и возможностей </w:t>
      </w:r>
      <w:r w:rsidRPr="00B0586C">
        <w:rPr>
          <w:rFonts w:ascii="Times New Roman" w:eastAsia="Times New Roman" w:hAnsi="Times New Roman"/>
          <w:sz w:val="24"/>
          <w:szCs w:val="24"/>
        </w:rPr>
        <w:lastRenderedPageBreak/>
        <w:t>обучающихся;</w:t>
      </w:r>
    </w:p>
    <w:p w14:paraId="1F057771" w14:textId="5BAF03F2" w:rsidR="00276C45" w:rsidRPr="00B0586C" w:rsidRDefault="00276C45" w:rsidP="00B0586C">
      <w:pPr>
        <w:pStyle w:val="aa"/>
        <w:numPr>
          <w:ilvl w:val="0"/>
          <w:numId w:val="7"/>
        </w:numPr>
        <w:spacing w:before="100" w:beforeAutospacing="1" w:after="100" w:afterAutospacing="1"/>
        <w:ind w:left="567" w:hanging="283"/>
        <w:rPr>
          <w:rFonts w:ascii="Times New Roman" w:eastAsia="Times New Roman" w:hAnsi="Times New Roman"/>
          <w:sz w:val="24"/>
          <w:szCs w:val="24"/>
        </w:rPr>
      </w:pPr>
      <w:r w:rsidRPr="00B0586C">
        <w:rPr>
          <w:rFonts w:ascii="Times New Roman" w:eastAsia="Times New Roman" w:hAnsi="Times New Roman"/>
          <w:sz w:val="24"/>
          <w:szCs w:val="24"/>
        </w:rPr>
        <w:t>Повысить компетентность обучающихся в области планирования карьеры;</w:t>
      </w:r>
    </w:p>
    <w:p w14:paraId="2FC3DFDA" w14:textId="6195CC80" w:rsidR="00276C45" w:rsidRPr="00B0586C" w:rsidRDefault="00276C45" w:rsidP="00B0586C">
      <w:pPr>
        <w:pStyle w:val="aa"/>
        <w:numPr>
          <w:ilvl w:val="0"/>
          <w:numId w:val="7"/>
        </w:numPr>
        <w:spacing w:before="100" w:beforeAutospacing="1" w:after="100" w:afterAutospacing="1"/>
        <w:ind w:left="567" w:hanging="283"/>
        <w:rPr>
          <w:rFonts w:ascii="Times New Roman" w:eastAsia="Times New Roman" w:hAnsi="Times New Roman"/>
          <w:sz w:val="24"/>
          <w:szCs w:val="24"/>
        </w:rPr>
      </w:pPr>
      <w:r w:rsidRPr="00B0586C">
        <w:rPr>
          <w:rFonts w:ascii="Times New Roman" w:eastAsia="Times New Roman" w:hAnsi="Times New Roman"/>
          <w:sz w:val="24"/>
          <w:szCs w:val="24"/>
        </w:rPr>
        <w:t>Развить у обучающихся способности к профессиональной адаптации в современных социально-экономических условиях.</w:t>
      </w:r>
    </w:p>
    <w:p w14:paraId="086F71B6" w14:textId="77777777" w:rsidR="00276C45" w:rsidRPr="00276C45" w:rsidRDefault="00276C45" w:rsidP="00276C45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b/>
          <w:bCs/>
          <w:sz w:val="24"/>
          <w:szCs w:val="24"/>
        </w:rPr>
        <w:t xml:space="preserve"> Задачи программы:</w:t>
      </w:r>
    </w:p>
    <w:p w14:paraId="3669F97B" w14:textId="77777777"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b/>
          <w:bCs/>
          <w:sz w:val="24"/>
          <w:szCs w:val="24"/>
        </w:rPr>
        <w:t>Образовательные задачи:</w:t>
      </w:r>
    </w:p>
    <w:p w14:paraId="1A94BD86" w14:textId="135E9246" w:rsidR="00276C45" w:rsidRPr="00B0586C" w:rsidRDefault="00276C45" w:rsidP="00B0586C">
      <w:pPr>
        <w:pStyle w:val="aa"/>
        <w:numPr>
          <w:ilvl w:val="0"/>
          <w:numId w:val="8"/>
        </w:numPr>
        <w:spacing w:before="100" w:beforeAutospacing="1" w:after="100" w:afterAutospacing="1"/>
        <w:ind w:left="567"/>
        <w:rPr>
          <w:rFonts w:ascii="Times New Roman" w:eastAsia="Times New Roman" w:hAnsi="Times New Roman"/>
          <w:sz w:val="24"/>
          <w:szCs w:val="24"/>
        </w:rPr>
      </w:pPr>
      <w:r w:rsidRPr="00B0586C">
        <w:rPr>
          <w:rFonts w:ascii="Times New Roman" w:eastAsia="Times New Roman" w:hAnsi="Times New Roman"/>
          <w:sz w:val="24"/>
          <w:szCs w:val="24"/>
        </w:rPr>
        <w:t>Формирование актуального для подростков “информационного поля” мира профессий, ознакомление с основными принципами выбора профессии, планирования карьеры;</w:t>
      </w:r>
    </w:p>
    <w:p w14:paraId="57378F5A" w14:textId="36754EBF" w:rsidR="00276C45" w:rsidRPr="00B0586C" w:rsidRDefault="00276C45" w:rsidP="00B0586C">
      <w:pPr>
        <w:pStyle w:val="aa"/>
        <w:numPr>
          <w:ilvl w:val="0"/>
          <w:numId w:val="8"/>
        </w:numPr>
        <w:spacing w:before="100" w:beforeAutospacing="1" w:after="100" w:afterAutospacing="1"/>
        <w:ind w:left="567"/>
        <w:rPr>
          <w:rFonts w:ascii="Times New Roman" w:eastAsia="Times New Roman" w:hAnsi="Times New Roman"/>
          <w:sz w:val="24"/>
          <w:szCs w:val="24"/>
        </w:rPr>
      </w:pPr>
      <w:r w:rsidRPr="00B0586C">
        <w:rPr>
          <w:rFonts w:ascii="Times New Roman" w:eastAsia="Times New Roman" w:hAnsi="Times New Roman"/>
          <w:sz w:val="24"/>
          <w:szCs w:val="24"/>
        </w:rPr>
        <w:t>Формирование знаний о системе учреждений начального, среднего и высшего профессионального образования, их требованиях к выпускникам школы.</w:t>
      </w:r>
    </w:p>
    <w:p w14:paraId="09834917" w14:textId="0355A033" w:rsidR="00276C45" w:rsidRPr="00B0586C" w:rsidRDefault="00276C45" w:rsidP="00B0586C">
      <w:pPr>
        <w:pStyle w:val="aa"/>
        <w:numPr>
          <w:ilvl w:val="0"/>
          <w:numId w:val="8"/>
        </w:numPr>
        <w:spacing w:before="100" w:beforeAutospacing="1" w:after="100" w:afterAutospacing="1"/>
        <w:ind w:left="567"/>
        <w:rPr>
          <w:rFonts w:ascii="Times New Roman" w:eastAsia="Times New Roman" w:hAnsi="Times New Roman"/>
          <w:sz w:val="24"/>
          <w:szCs w:val="24"/>
        </w:rPr>
      </w:pPr>
      <w:r w:rsidRPr="00B0586C">
        <w:rPr>
          <w:rFonts w:ascii="Times New Roman" w:eastAsia="Times New Roman" w:hAnsi="Times New Roman"/>
          <w:sz w:val="24"/>
          <w:szCs w:val="24"/>
        </w:rPr>
        <w:t xml:space="preserve">Знакомство с «азбукой» трудоустройства и основами трудового права. </w:t>
      </w:r>
    </w:p>
    <w:p w14:paraId="0C979F39" w14:textId="4BBF970F" w:rsidR="00276C45" w:rsidRPr="00B0586C" w:rsidRDefault="00276C45" w:rsidP="00B0586C">
      <w:pPr>
        <w:pStyle w:val="aa"/>
        <w:numPr>
          <w:ilvl w:val="0"/>
          <w:numId w:val="8"/>
        </w:numPr>
        <w:spacing w:before="100" w:beforeAutospacing="1" w:after="100" w:afterAutospacing="1"/>
        <w:ind w:left="567"/>
        <w:rPr>
          <w:rFonts w:ascii="Times New Roman" w:eastAsia="Times New Roman" w:hAnsi="Times New Roman"/>
          <w:sz w:val="24"/>
          <w:szCs w:val="24"/>
        </w:rPr>
      </w:pPr>
      <w:r w:rsidRPr="00B0586C">
        <w:rPr>
          <w:rFonts w:ascii="Times New Roman" w:eastAsia="Times New Roman" w:hAnsi="Times New Roman"/>
          <w:sz w:val="24"/>
          <w:szCs w:val="24"/>
        </w:rPr>
        <w:t xml:space="preserve">Повышение уровня психологической компетентности обучающихся за счет </w:t>
      </w:r>
      <w:r w:rsidR="00B0586C" w:rsidRPr="00B0586C">
        <w:rPr>
          <w:rFonts w:ascii="Times New Roman" w:eastAsia="Times New Roman" w:hAnsi="Times New Roman"/>
          <w:sz w:val="24"/>
          <w:szCs w:val="24"/>
        </w:rPr>
        <w:t>получения соответствующих</w:t>
      </w:r>
      <w:r w:rsidRPr="00B0586C">
        <w:rPr>
          <w:rFonts w:ascii="Times New Roman" w:eastAsia="Times New Roman" w:hAnsi="Times New Roman"/>
          <w:sz w:val="24"/>
          <w:szCs w:val="24"/>
        </w:rPr>
        <w:t xml:space="preserve"> знаний и умений. Расширения границ самовосприятия, пробуждения потребностей в самосовершенствовании;</w:t>
      </w:r>
    </w:p>
    <w:p w14:paraId="2FC3F319" w14:textId="77777777"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b/>
          <w:bCs/>
          <w:sz w:val="24"/>
          <w:szCs w:val="24"/>
        </w:rPr>
        <w:t>Воспитательные задачи:</w:t>
      </w:r>
    </w:p>
    <w:p w14:paraId="0B51D210" w14:textId="7761E1CC" w:rsidR="00276C45" w:rsidRPr="00B0586C" w:rsidRDefault="00276C45" w:rsidP="00B0586C">
      <w:pPr>
        <w:pStyle w:val="aa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B0586C">
        <w:rPr>
          <w:rFonts w:ascii="Times New Roman" w:eastAsia="Times New Roman" w:hAnsi="Times New Roman"/>
          <w:sz w:val="24"/>
          <w:szCs w:val="24"/>
        </w:rPr>
        <w:t xml:space="preserve">Определение степени соответствия “профиля личности” и профессиональных требований, внесение корректив в </w:t>
      </w:r>
      <w:proofErr w:type="spellStart"/>
      <w:r w:rsidRPr="00B0586C">
        <w:rPr>
          <w:rFonts w:ascii="Times New Roman" w:eastAsia="Times New Roman" w:hAnsi="Times New Roman"/>
          <w:sz w:val="24"/>
          <w:szCs w:val="24"/>
        </w:rPr>
        <w:t>профнамерения</w:t>
      </w:r>
      <w:proofErr w:type="spellEnd"/>
      <w:r w:rsidRPr="00B0586C">
        <w:rPr>
          <w:rFonts w:ascii="Times New Roman" w:eastAsia="Times New Roman" w:hAnsi="Times New Roman"/>
          <w:sz w:val="24"/>
          <w:szCs w:val="24"/>
        </w:rPr>
        <w:t xml:space="preserve"> обучающихся; </w:t>
      </w:r>
    </w:p>
    <w:p w14:paraId="5CF46A54" w14:textId="16B35427" w:rsidR="00276C45" w:rsidRPr="00B0586C" w:rsidRDefault="00276C45" w:rsidP="00B0586C">
      <w:pPr>
        <w:pStyle w:val="aa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B0586C">
        <w:rPr>
          <w:rFonts w:ascii="Times New Roman" w:eastAsia="Times New Roman" w:hAnsi="Times New Roman"/>
          <w:sz w:val="24"/>
          <w:szCs w:val="24"/>
        </w:rPr>
        <w:t>Приобретение практического опыта, соответствующего интересам, склонностям личности обучающегося;</w:t>
      </w:r>
    </w:p>
    <w:p w14:paraId="27A01366" w14:textId="0201F324" w:rsidR="00276C45" w:rsidRPr="00B0586C" w:rsidRDefault="00276C45" w:rsidP="00B0586C">
      <w:pPr>
        <w:pStyle w:val="aa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B0586C">
        <w:rPr>
          <w:rFonts w:ascii="Times New Roman" w:eastAsia="Times New Roman" w:hAnsi="Times New Roman"/>
          <w:sz w:val="24"/>
          <w:szCs w:val="24"/>
        </w:rPr>
        <w:t xml:space="preserve">Формирование готовности выпускников школы к непрерывному образованию и труду с учетом потребностей нашего города, его развития и благополучия; </w:t>
      </w:r>
    </w:p>
    <w:p w14:paraId="431505B3" w14:textId="30E6F08E" w:rsidR="00276C45" w:rsidRPr="00B0586C" w:rsidRDefault="00276C45" w:rsidP="00B0586C">
      <w:pPr>
        <w:pStyle w:val="aa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B0586C">
        <w:rPr>
          <w:rFonts w:ascii="Times New Roman" w:eastAsia="Times New Roman" w:hAnsi="Times New Roman"/>
          <w:sz w:val="24"/>
          <w:szCs w:val="24"/>
        </w:rPr>
        <w:t xml:space="preserve">Развитие способности адаптироваться в реальных социально-экономических условиях. </w:t>
      </w:r>
    </w:p>
    <w:p w14:paraId="18886F1C" w14:textId="77777777" w:rsidR="00276C45" w:rsidRPr="00276C45" w:rsidRDefault="00276C45" w:rsidP="00276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b/>
          <w:bCs/>
          <w:sz w:val="24"/>
          <w:szCs w:val="24"/>
        </w:rPr>
        <w:t>Развивающие задачи:</w:t>
      </w:r>
    </w:p>
    <w:p w14:paraId="451B38CC" w14:textId="19BD1B06" w:rsidR="00276C45" w:rsidRPr="00B0586C" w:rsidRDefault="00276C45" w:rsidP="00B0586C">
      <w:pPr>
        <w:pStyle w:val="aa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B0586C">
        <w:rPr>
          <w:rFonts w:ascii="Times New Roman" w:eastAsia="Times New Roman" w:hAnsi="Times New Roman"/>
          <w:sz w:val="24"/>
          <w:szCs w:val="24"/>
        </w:rPr>
        <w:t>Развитие потребности в трудовой деятельности, самовоспитании, саморазвитии и самореализации;</w:t>
      </w:r>
    </w:p>
    <w:p w14:paraId="405EC9B8" w14:textId="760E4894" w:rsidR="00276C45" w:rsidRPr="00B0586C" w:rsidRDefault="00276C45" w:rsidP="00B0586C">
      <w:pPr>
        <w:pStyle w:val="aa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B0586C">
        <w:rPr>
          <w:rFonts w:ascii="Times New Roman" w:eastAsia="Times New Roman" w:hAnsi="Times New Roman"/>
          <w:sz w:val="24"/>
          <w:szCs w:val="24"/>
        </w:rPr>
        <w:t xml:space="preserve">Выявление интересов, склонностей обучающихся, направленности личности, первичных </w:t>
      </w:r>
      <w:proofErr w:type="spellStart"/>
      <w:r w:rsidRPr="00B0586C">
        <w:rPr>
          <w:rFonts w:ascii="Times New Roman" w:eastAsia="Times New Roman" w:hAnsi="Times New Roman"/>
          <w:sz w:val="24"/>
          <w:szCs w:val="24"/>
        </w:rPr>
        <w:t>профнамерений</w:t>
      </w:r>
      <w:proofErr w:type="spellEnd"/>
      <w:r w:rsidRPr="00B0586C">
        <w:rPr>
          <w:rFonts w:ascii="Times New Roman" w:eastAsia="Times New Roman" w:hAnsi="Times New Roman"/>
          <w:sz w:val="24"/>
          <w:szCs w:val="24"/>
        </w:rPr>
        <w:t xml:space="preserve"> и их динамики;</w:t>
      </w:r>
    </w:p>
    <w:p w14:paraId="0F6D68FF" w14:textId="53829CE4" w:rsidR="00276C45" w:rsidRPr="00B0586C" w:rsidRDefault="00276C45" w:rsidP="00B0586C">
      <w:pPr>
        <w:pStyle w:val="aa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B0586C">
        <w:rPr>
          <w:rFonts w:ascii="Times New Roman" w:eastAsia="Times New Roman" w:hAnsi="Times New Roman"/>
          <w:sz w:val="24"/>
          <w:szCs w:val="24"/>
        </w:rPr>
        <w:t>Формирование готовности к самоанализу и самооценке, реальному уровню притязаний;</w:t>
      </w:r>
    </w:p>
    <w:p w14:paraId="7361A73F" w14:textId="2327E11F" w:rsidR="00276C45" w:rsidRPr="00B0586C" w:rsidRDefault="00276C45" w:rsidP="00B0586C">
      <w:pPr>
        <w:pStyle w:val="aa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B0586C">
        <w:rPr>
          <w:rFonts w:ascii="Times New Roman" w:eastAsia="Times New Roman" w:hAnsi="Times New Roman"/>
          <w:sz w:val="24"/>
          <w:szCs w:val="24"/>
        </w:rPr>
        <w:t xml:space="preserve">Создание условий для развития прикладных умений (способность действовать в ситуации выбора, строить перспективные планы на будущее, решать практические проблемы в экспериментальной </w:t>
      </w:r>
      <w:r w:rsidR="00B0586C" w:rsidRPr="00B0586C">
        <w:rPr>
          <w:rFonts w:ascii="Times New Roman" w:eastAsia="Times New Roman" w:hAnsi="Times New Roman"/>
          <w:sz w:val="24"/>
          <w:szCs w:val="24"/>
        </w:rPr>
        <w:t>ситуации, корректировать</w:t>
      </w:r>
      <w:r w:rsidRPr="00B0586C">
        <w:rPr>
          <w:rFonts w:ascii="Times New Roman" w:eastAsia="Times New Roman" w:hAnsi="Times New Roman"/>
          <w:sz w:val="24"/>
          <w:szCs w:val="24"/>
        </w:rPr>
        <w:t xml:space="preserve"> выбор, презентовать себя);</w:t>
      </w:r>
    </w:p>
    <w:p w14:paraId="045A06F7" w14:textId="32725A45" w:rsidR="00276C45" w:rsidRPr="00B0586C" w:rsidRDefault="00276C45" w:rsidP="00B0586C">
      <w:pPr>
        <w:pStyle w:val="aa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B0586C">
        <w:rPr>
          <w:rFonts w:ascii="Times New Roman" w:eastAsia="Times New Roman" w:hAnsi="Times New Roman"/>
          <w:sz w:val="24"/>
          <w:szCs w:val="24"/>
        </w:rPr>
        <w:t>Формирование положительного отношения к себе, уверенности в своих силах применительно к реализации себя в будущей профессии;</w:t>
      </w:r>
    </w:p>
    <w:p w14:paraId="0CC9D493" w14:textId="74874E89" w:rsidR="00276C45" w:rsidRPr="00B0586C" w:rsidRDefault="00276C45" w:rsidP="00B0586C">
      <w:pPr>
        <w:pStyle w:val="aa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B0586C">
        <w:rPr>
          <w:rFonts w:ascii="Times New Roman" w:eastAsia="Times New Roman" w:hAnsi="Times New Roman"/>
          <w:sz w:val="24"/>
          <w:szCs w:val="24"/>
        </w:rPr>
        <w:t xml:space="preserve">Формирование навыков коммуникативной и управленческой деятельности в процессе коллективной работы. </w:t>
      </w:r>
    </w:p>
    <w:p w14:paraId="35ECD0A3" w14:textId="77777777" w:rsidR="00276C45" w:rsidRPr="00276C45" w:rsidRDefault="00276C45" w:rsidP="005E44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C45">
        <w:rPr>
          <w:rFonts w:ascii="Times New Roman" w:hAnsi="Times New Roman" w:cs="Times New Roman"/>
          <w:b/>
          <w:bCs/>
          <w:sz w:val="24"/>
          <w:szCs w:val="24"/>
        </w:rPr>
        <w:t>Сведения о программе</w:t>
      </w:r>
    </w:p>
    <w:p w14:paraId="590CD0C2" w14:textId="5C484584" w:rsidR="00276C45" w:rsidRPr="00276C45" w:rsidRDefault="00276C45" w:rsidP="00276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C45">
        <w:rPr>
          <w:rFonts w:ascii="Times New Roman" w:hAnsi="Times New Roman" w:cs="Times New Roman"/>
          <w:sz w:val="24"/>
          <w:szCs w:val="24"/>
        </w:rPr>
        <w:t xml:space="preserve">    Рабочая </w:t>
      </w:r>
      <w:r w:rsidR="00B0586C" w:rsidRPr="00276C45">
        <w:rPr>
          <w:rFonts w:ascii="Times New Roman" w:hAnsi="Times New Roman" w:cs="Times New Roman"/>
          <w:sz w:val="24"/>
          <w:szCs w:val="24"/>
        </w:rPr>
        <w:t>программа по</w:t>
      </w:r>
      <w:r w:rsidRPr="00276C45">
        <w:rPr>
          <w:rFonts w:ascii="Times New Roman" w:hAnsi="Times New Roman" w:cs="Times New Roman"/>
          <w:sz w:val="24"/>
          <w:szCs w:val="24"/>
        </w:rPr>
        <w:t xml:space="preserve"> профориентации для </w:t>
      </w:r>
      <w:r w:rsidR="00B0586C" w:rsidRPr="00276C45">
        <w:rPr>
          <w:rFonts w:ascii="Times New Roman" w:hAnsi="Times New Roman" w:cs="Times New Roman"/>
          <w:sz w:val="24"/>
          <w:szCs w:val="24"/>
        </w:rPr>
        <w:t>10</w:t>
      </w:r>
      <w:r w:rsidR="00B0586C">
        <w:rPr>
          <w:rFonts w:ascii="Times New Roman" w:hAnsi="Times New Roman" w:cs="Times New Roman"/>
          <w:sz w:val="24"/>
          <w:szCs w:val="24"/>
        </w:rPr>
        <w:t xml:space="preserve"> </w:t>
      </w:r>
      <w:r w:rsidR="00B0586C" w:rsidRPr="00276C45">
        <w:rPr>
          <w:rFonts w:ascii="Times New Roman" w:hAnsi="Times New Roman" w:cs="Times New Roman"/>
          <w:sz w:val="24"/>
          <w:szCs w:val="24"/>
        </w:rPr>
        <w:t>класса</w:t>
      </w:r>
      <w:r w:rsidRPr="00276C45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федеральным компонентом государственного </w:t>
      </w:r>
      <w:r w:rsidR="00B0586C" w:rsidRPr="00276C45">
        <w:rPr>
          <w:rFonts w:ascii="Times New Roman" w:hAnsi="Times New Roman" w:cs="Times New Roman"/>
          <w:sz w:val="24"/>
          <w:szCs w:val="24"/>
        </w:rPr>
        <w:t>стандарта основного</w:t>
      </w:r>
      <w:r w:rsidRPr="00276C45">
        <w:rPr>
          <w:rFonts w:ascii="Times New Roman" w:hAnsi="Times New Roman" w:cs="Times New Roman"/>
          <w:sz w:val="24"/>
          <w:szCs w:val="24"/>
        </w:rPr>
        <w:t xml:space="preserve"> общего образования.</w:t>
      </w:r>
    </w:p>
    <w:p w14:paraId="5BB1909F" w14:textId="77777777" w:rsidR="00276C45" w:rsidRDefault="00276C45" w:rsidP="0027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5">
        <w:rPr>
          <w:rFonts w:ascii="Times New Roman" w:eastAsia="Times New Roman" w:hAnsi="Times New Roman" w:cs="Times New Roman"/>
          <w:sz w:val="24"/>
          <w:szCs w:val="24"/>
        </w:rPr>
        <w:t xml:space="preserve">В ходе работы с учащимися предусмотрено использование комплекса психологических методик, направленных, во-первых, на изучение и анализ индивидуальных психологических качеств учащихся, а во-вторых, на обеспечение их психологического развития. С этой целью </w:t>
      </w:r>
      <w:r w:rsidRPr="00276C45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применяются диагностические и развивающие методические процедуры. Кроме того, по всем темам курса проводятся практические работы. Изучение отдельных разделов курса предусматривает экскурсии на различные предприятия, в учреждения, объединения, концерны, крестьянско-фермерские хозяйства.</w:t>
      </w:r>
    </w:p>
    <w:p w14:paraId="6EF00DD7" w14:textId="77777777" w:rsidR="00276C45" w:rsidRDefault="00276C45" w:rsidP="00276C45">
      <w:pPr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76C45">
        <w:rPr>
          <w:rFonts w:ascii="Times New Roman" w:eastAsia="Times New Roman" w:hAnsi="Times New Roman"/>
          <w:b/>
          <w:sz w:val="24"/>
          <w:szCs w:val="24"/>
        </w:rPr>
        <w:t>Информация о количестве часов</w:t>
      </w:r>
    </w:p>
    <w:p w14:paraId="0A4FD823" w14:textId="77777777" w:rsidR="005E446A" w:rsidRPr="00276C45" w:rsidRDefault="005E446A" w:rsidP="00276C45">
      <w:pPr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42360E7" w14:textId="394EF36A" w:rsidR="00276C45" w:rsidRPr="00276C45" w:rsidRDefault="00276C45" w:rsidP="00276C45">
      <w:pPr>
        <w:shd w:val="clear" w:color="auto" w:fill="FFFFFF"/>
        <w:spacing w:after="0"/>
        <w:ind w:right="5"/>
        <w:jc w:val="both"/>
        <w:rPr>
          <w:rFonts w:ascii="Times New Roman" w:eastAsia="FreeSetC" w:hAnsi="Times New Roman" w:cs="Times New Roman"/>
          <w:b/>
          <w:sz w:val="24"/>
          <w:szCs w:val="24"/>
        </w:rPr>
      </w:pPr>
      <w:r w:rsidRPr="00276C45">
        <w:rPr>
          <w:rFonts w:ascii="Times New Roman" w:hAnsi="Times New Roman" w:cs="Times New Roman"/>
          <w:spacing w:val="-8"/>
          <w:sz w:val="24"/>
          <w:szCs w:val="24"/>
        </w:rPr>
        <w:t xml:space="preserve">    На изучение предмета </w:t>
      </w:r>
      <w:r w:rsidRPr="00276C45">
        <w:rPr>
          <w:rFonts w:ascii="Times New Roman" w:eastAsia="FreeSetC" w:hAnsi="Times New Roman" w:cs="Times New Roman"/>
          <w:sz w:val="24"/>
          <w:szCs w:val="24"/>
        </w:rPr>
        <w:t xml:space="preserve">«Профориентация» </w:t>
      </w:r>
      <w:r w:rsidRPr="00276C45">
        <w:rPr>
          <w:rFonts w:ascii="Times New Roman" w:hAnsi="Times New Roman" w:cs="Times New Roman"/>
          <w:spacing w:val="-4"/>
          <w:sz w:val="24"/>
          <w:szCs w:val="24"/>
        </w:rPr>
        <w:t xml:space="preserve">по учебному плану для общеобразовательных </w:t>
      </w:r>
      <w:r w:rsidR="00B0586C" w:rsidRPr="00276C45">
        <w:rPr>
          <w:rFonts w:ascii="Times New Roman" w:hAnsi="Times New Roman" w:cs="Times New Roman"/>
          <w:spacing w:val="-4"/>
          <w:sz w:val="24"/>
          <w:szCs w:val="24"/>
        </w:rPr>
        <w:t>учреждений отводится</w:t>
      </w:r>
      <w:r w:rsidRPr="00276C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76C45">
        <w:rPr>
          <w:rFonts w:ascii="Times New Roman" w:eastAsia="FreeSetC" w:hAnsi="Times New Roman" w:cs="Times New Roman"/>
          <w:b/>
          <w:sz w:val="24"/>
          <w:szCs w:val="24"/>
        </w:rPr>
        <w:t xml:space="preserve">36 часов в год в 10 классе, 1 час в </w:t>
      </w:r>
      <w:r w:rsidR="00B0586C" w:rsidRPr="00276C45">
        <w:rPr>
          <w:rFonts w:ascii="Times New Roman" w:eastAsia="FreeSetC" w:hAnsi="Times New Roman" w:cs="Times New Roman"/>
          <w:b/>
          <w:sz w:val="24"/>
          <w:szCs w:val="24"/>
        </w:rPr>
        <w:t>неделю.</w:t>
      </w:r>
    </w:p>
    <w:p w14:paraId="4C493B82" w14:textId="77777777" w:rsidR="00276C45" w:rsidRPr="00276C45" w:rsidRDefault="00276C45" w:rsidP="0027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5">
        <w:rPr>
          <w:rFonts w:ascii="Times New Roman" w:eastAsia="Times New Roman" w:hAnsi="Times New Roman" w:cs="Times New Roman"/>
          <w:sz w:val="24"/>
          <w:szCs w:val="24"/>
        </w:rPr>
        <w:t xml:space="preserve">  В процессе преподавания курса могут использоваться разнообразные формы организации занятий и методы обучения: комбинированный урок, конференция, «круглый стол», пресс-конференция, индивидуальные и групповые беседы; демонстрация аудио- и видеофильмов, семинары, описание профессий, встреча с представителями отдельных профессий, диспут, конкурс, составление и решение профориентационных кроссвордов.</w:t>
      </w:r>
    </w:p>
    <w:p w14:paraId="307CCFE8" w14:textId="77777777" w:rsidR="00276C45" w:rsidRDefault="00276C45" w:rsidP="0027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5">
        <w:rPr>
          <w:rFonts w:ascii="Times New Roman" w:eastAsia="Times New Roman" w:hAnsi="Times New Roman" w:cs="Times New Roman"/>
          <w:sz w:val="24"/>
          <w:szCs w:val="24"/>
        </w:rPr>
        <w:t xml:space="preserve">    Изучение курса предполагает активное участие школьников в подготовке и проведении занятий, насыщение уроков и домашних заданий различными упражнениями для самостоятельной работы, раздаточным дидактическим материалом.</w:t>
      </w:r>
    </w:p>
    <w:p w14:paraId="3F40BD6A" w14:textId="77777777" w:rsidR="005E446A" w:rsidRPr="00276C45" w:rsidRDefault="005E446A" w:rsidP="0027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AF65F3" w14:textId="77777777" w:rsidR="00276C45" w:rsidRPr="00276C45" w:rsidRDefault="00276C45" w:rsidP="005E4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C45">
        <w:rPr>
          <w:rFonts w:ascii="Times New Roman" w:eastAsia="Times New Roman" w:hAnsi="Times New Roman" w:cs="Times New Roman"/>
          <w:b/>
          <w:sz w:val="24"/>
          <w:szCs w:val="24"/>
        </w:rPr>
        <w:t>Технология обучения</w:t>
      </w:r>
    </w:p>
    <w:p w14:paraId="30E6D7F8" w14:textId="77777777" w:rsidR="00276C45" w:rsidRPr="00276C45" w:rsidRDefault="00276C45" w:rsidP="0027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5">
        <w:rPr>
          <w:rFonts w:ascii="Times New Roman" w:eastAsia="Times New Roman" w:hAnsi="Times New Roman" w:cs="Times New Roman"/>
          <w:sz w:val="24"/>
          <w:szCs w:val="24"/>
        </w:rPr>
        <w:t xml:space="preserve">    Знакомясь с приемами самопознания и самоанализа личности, учащиеся соотносят свои склонности и возможности с требованиями, предъявляемыми к человеку определенной профессии, намечают планы реализации профессиональных намерений. Проводимые одновременно с изучением курса профессиональные пробы дают им возможность углубить и закрепить полученные знания и умения. Школьники приобретают практический опыт работы по конкретной профессии и на основании этого определяют путь дальнейшего профессионального обучения.</w:t>
      </w:r>
    </w:p>
    <w:p w14:paraId="22F823E1" w14:textId="77777777" w:rsidR="00276C45" w:rsidRPr="00276C45" w:rsidRDefault="00276C45" w:rsidP="0027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5">
        <w:rPr>
          <w:rFonts w:ascii="Times New Roman" w:eastAsia="Times New Roman" w:hAnsi="Times New Roman" w:cs="Times New Roman"/>
          <w:sz w:val="24"/>
          <w:szCs w:val="24"/>
        </w:rPr>
        <w:t xml:space="preserve">  Большое значение имеют профессиональные пробы учащихся. Профессиональная проба — это завершенный вид учебно-трудовой, познавательной деятельности учащихся, имеющей профессиональную направленность.</w:t>
      </w:r>
    </w:p>
    <w:p w14:paraId="24853FF6" w14:textId="77777777" w:rsidR="00276C45" w:rsidRPr="00276C45" w:rsidRDefault="00276C45" w:rsidP="0027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5">
        <w:rPr>
          <w:rFonts w:ascii="Times New Roman" w:eastAsia="Times New Roman" w:hAnsi="Times New Roman" w:cs="Times New Roman"/>
          <w:sz w:val="24"/>
          <w:szCs w:val="24"/>
        </w:rPr>
        <w:t xml:space="preserve">    Основные задачи программ профессиональных проб — ознакомление учащихся с группой родственных или смежных профессий, содержанием, характером и условиями труда рабочих (инженеров) различных отраслей народного хозяйства; формирование </w:t>
      </w:r>
      <w:proofErr w:type="spellStart"/>
      <w:r w:rsidRPr="00276C45">
        <w:rPr>
          <w:rFonts w:ascii="Times New Roman" w:eastAsia="Times New Roman" w:hAnsi="Times New Roman" w:cs="Times New Roman"/>
          <w:sz w:val="24"/>
          <w:szCs w:val="24"/>
        </w:rPr>
        <w:t>допрофессиональных</w:t>
      </w:r>
      <w:proofErr w:type="spellEnd"/>
      <w:r w:rsidRPr="00276C45">
        <w:rPr>
          <w:rFonts w:ascii="Times New Roman" w:eastAsia="Times New Roman" w:hAnsi="Times New Roman" w:cs="Times New Roman"/>
          <w:sz w:val="24"/>
          <w:szCs w:val="24"/>
        </w:rPr>
        <w:t xml:space="preserve"> знаний, умений, навыков, опыта практической работы в конкретной профессиональной деятельности, оказание школьникам помощи в профессиональном самоопределении. В процессе профессиональных проб развивается интерес к конкретной профессиональной деятельности, проверяется готовность к самостоятельному, сознательному и обоснованному выбору профессии.</w:t>
      </w:r>
    </w:p>
    <w:p w14:paraId="26F39650" w14:textId="77777777" w:rsidR="00276C45" w:rsidRPr="00276C45" w:rsidRDefault="00276C45" w:rsidP="0027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5">
        <w:rPr>
          <w:rFonts w:ascii="Times New Roman" w:eastAsia="Times New Roman" w:hAnsi="Times New Roman" w:cs="Times New Roman"/>
          <w:sz w:val="24"/>
          <w:szCs w:val="24"/>
        </w:rPr>
        <w:t xml:space="preserve">    Теоретические сведения, сообщаемые учащимся в ходе подготовительного этапа, в сочетании с наглядной демонстрацией инструментов, материалов, оборудования, документации, плакатов, рабочих приемов излагаются в форме инструктажа. Учащиеся получают информацию о профессиях, психофизиологических и интеллектуальных качествах, необходимых для овладения той или иной профессией, знакомятся с технологией определенных работ, правилами безопасности труда, санитарии и гигиены.</w:t>
      </w:r>
    </w:p>
    <w:p w14:paraId="69DA3BA6" w14:textId="77777777" w:rsidR="00276C45" w:rsidRPr="00276C45" w:rsidRDefault="00276C45" w:rsidP="0027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5">
        <w:rPr>
          <w:rFonts w:ascii="Times New Roman" w:eastAsia="Times New Roman" w:hAnsi="Times New Roman" w:cs="Times New Roman"/>
          <w:sz w:val="24"/>
          <w:szCs w:val="24"/>
        </w:rPr>
        <w:t xml:space="preserve">    Профессиональные пробы выполняются индивидуально или в составе определенной группы. При этом обеспечивается преемственность в выполнении профессиональных проб в урочное и внеурочное время. Разработано два пакета программ профессиональных проб. Программы, входящие в первый пакет, включены в календарно-тематический план курса и выполняются в урочное время. Программы, входящие во второй пакет, предназначены для углубленного практического знакомства с миром профессий во внеурочное время. Выполнение профессиональных проб дополняется экскурсиями, участием школьников в общественно полезном, производительном труде.</w:t>
      </w:r>
    </w:p>
    <w:p w14:paraId="742F3F2B" w14:textId="77777777" w:rsidR="00276C45" w:rsidRPr="00276C45" w:rsidRDefault="00276C45" w:rsidP="0027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Профессиональные пробы осуществляются в следующих формах: серия последовательных имитационных (деловых) игр; творческие задания исследовательского характера (курсовой проект, реферат)</w:t>
      </w:r>
    </w:p>
    <w:p w14:paraId="53975C17" w14:textId="77777777" w:rsidR="00276C45" w:rsidRDefault="00276C45" w:rsidP="0027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5">
        <w:rPr>
          <w:rFonts w:ascii="Times New Roman" w:eastAsia="Times New Roman" w:hAnsi="Times New Roman" w:cs="Times New Roman"/>
          <w:sz w:val="24"/>
          <w:szCs w:val="24"/>
        </w:rPr>
        <w:t>Профессиональные пробы могут выполняться индивидуально, фронтально, в составе определенной группы.</w:t>
      </w:r>
    </w:p>
    <w:p w14:paraId="70B4C7C7" w14:textId="77777777" w:rsidR="005E446A" w:rsidRDefault="005E446A" w:rsidP="0027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610CEF" w14:textId="77777777" w:rsidR="00431462" w:rsidRPr="00276C45" w:rsidRDefault="00431462" w:rsidP="0027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769E0C" w14:textId="77777777" w:rsidR="00276C45" w:rsidRPr="00276C45" w:rsidRDefault="00276C45" w:rsidP="0027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6C45">
        <w:rPr>
          <w:rFonts w:ascii="Times New Roman" w:hAnsi="Times New Roman" w:cs="Times New Roman"/>
          <w:b/>
          <w:sz w:val="24"/>
          <w:szCs w:val="24"/>
        </w:rPr>
        <w:t xml:space="preserve">Виды и </w:t>
      </w:r>
      <w:proofErr w:type="gramStart"/>
      <w:r w:rsidRPr="00276C45">
        <w:rPr>
          <w:rFonts w:ascii="Times New Roman" w:hAnsi="Times New Roman" w:cs="Times New Roman"/>
          <w:b/>
          <w:sz w:val="24"/>
          <w:szCs w:val="24"/>
        </w:rPr>
        <w:t>формы  контроля</w:t>
      </w:r>
      <w:proofErr w:type="gramEnd"/>
      <w:r w:rsidRPr="00276C45">
        <w:rPr>
          <w:rFonts w:ascii="Times New Roman" w:hAnsi="Times New Roman" w:cs="Times New Roman"/>
          <w:b/>
          <w:sz w:val="24"/>
          <w:szCs w:val="24"/>
        </w:rPr>
        <w:t xml:space="preserve"> знаний</w:t>
      </w:r>
    </w:p>
    <w:p w14:paraId="299A303E" w14:textId="77777777" w:rsidR="00276C45" w:rsidRDefault="005E446A" w:rsidP="0027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76C45" w:rsidRPr="00276C45">
        <w:rPr>
          <w:rFonts w:ascii="Times New Roman" w:hAnsi="Times New Roman" w:cs="Times New Roman"/>
          <w:sz w:val="24"/>
          <w:szCs w:val="24"/>
        </w:rPr>
        <w:t>Программа предусматривает выполнение следующих зачетных работ: подготовка проекта, выполнение творческой или исследовательской работы, реферата, теста, конструирования.</w:t>
      </w:r>
    </w:p>
    <w:p w14:paraId="1B3973FF" w14:textId="77777777" w:rsidR="005E446A" w:rsidRDefault="005E446A" w:rsidP="0027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23BD54" w14:textId="77777777" w:rsidR="005E446A" w:rsidRPr="007A0807" w:rsidRDefault="005E446A" w:rsidP="005E44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807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14:paraId="24230221" w14:textId="77777777" w:rsidR="005E446A" w:rsidRPr="00276C45" w:rsidRDefault="005E446A" w:rsidP="005E44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1571D2" w14:textId="77777777" w:rsidR="005E446A" w:rsidRPr="005E446A" w:rsidRDefault="005E446A" w:rsidP="005E446A">
      <w:pPr>
        <w:pStyle w:val="31"/>
        <w:spacing w:before="92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0586C">
        <w:rPr>
          <w:rFonts w:ascii="Times New Roman" w:hAnsi="Times New Roman" w:cs="Times New Roman"/>
          <w:sz w:val="22"/>
          <w:szCs w:val="22"/>
        </w:rPr>
        <w:t>В</w:t>
      </w:r>
      <w:r w:rsidRPr="00B0586C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B0586C">
        <w:rPr>
          <w:rFonts w:ascii="Times New Roman" w:hAnsi="Times New Roman" w:cs="Times New Roman"/>
          <w:sz w:val="22"/>
          <w:szCs w:val="22"/>
        </w:rPr>
        <w:t>ОБЛАСТИ</w:t>
      </w:r>
      <w:r w:rsidRPr="00B0586C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B0586C">
        <w:rPr>
          <w:rFonts w:ascii="Times New Roman" w:hAnsi="Times New Roman" w:cs="Times New Roman"/>
          <w:sz w:val="22"/>
          <w:szCs w:val="22"/>
        </w:rPr>
        <w:t>ПРЕДМЕТНЫХ</w:t>
      </w:r>
      <w:r w:rsidRPr="00B0586C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B0586C">
        <w:rPr>
          <w:rFonts w:ascii="Times New Roman" w:hAnsi="Times New Roman" w:cs="Times New Roman"/>
          <w:spacing w:val="-2"/>
          <w:sz w:val="22"/>
          <w:szCs w:val="22"/>
        </w:rPr>
        <w:t>РЕЗУЛЬТАТОВ</w:t>
      </w:r>
      <w:r w:rsidRPr="005E446A">
        <w:rPr>
          <w:rFonts w:ascii="Times New Roman" w:hAnsi="Times New Roman" w:cs="Times New Roman"/>
          <w:color w:val="56575A"/>
          <w:spacing w:val="-2"/>
          <w:sz w:val="22"/>
          <w:szCs w:val="22"/>
        </w:rPr>
        <w:t>:</w:t>
      </w:r>
    </w:p>
    <w:p w14:paraId="47BC6A38" w14:textId="77777777" w:rsidR="005E446A" w:rsidRPr="008633AD" w:rsidRDefault="005E446A" w:rsidP="005E446A">
      <w:pPr>
        <w:pStyle w:val="a3"/>
        <w:spacing w:before="51" w:line="244" w:lineRule="exact"/>
        <w:jc w:val="both"/>
        <w:rPr>
          <w:sz w:val="24"/>
          <w:szCs w:val="24"/>
        </w:rPr>
      </w:pPr>
      <w:r w:rsidRPr="008633AD">
        <w:rPr>
          <w:color w:val="221F1F"/>
          <w:sz w:val="24"/>
          <w:szCs w:val="24"/>
        </w:rPr>
        <w:t>В</w:t>
      </w:r>
      <w:r w:rsidRPr="008633AD">
        <w:rPr>
          <w:color w:val="221F1F"/>
          <w:spacing w:val="20"/>
          <w:sz w:val="24"/>
          <w:szCs w:val="24"/>
        </w:rPr>
        <w:t xml:space="preserve"> </w:t>
      </w:r>
      <w:r w:rsidRPr="008633AD">
        <w:rPr>
          <w:color w:val="221F1F"/>
          <w:sz w:val="24"/>
          <w:szCs w:val="24"/>
        </w:rPr>
        <w:t>результате</w:t>
      </w:r>
      <w:r w:rsidRPr="008633AD">
        <w:rPr>
          <w:color w:val="221F1F"/>
          <w:spacing w:val="20"/>
          <w:sz w:val="24"/>
          <w:szCs w:val="24"/>
        </w:rPr>
        <w:t xml:space="preserve"> </w:t>
      </w:r>
      <w:r w:rsidRPr="008633AD">
        <w:rPr>
          <w:color w:val="221F1F"/>
          <w:sz w:val="24"/>
          <w:szCs w:val="24"/>
        </w:rPr>
        <w:t>освоения</w:t>
      </w:r>
      <w:r w:rsidRPr="008633AD">
        <w:rPr>
          <w:color w:val="221F1F"/>
          <w:spacing w:val="20"/>
          <w:sz w:val="24"/>
          <w:szCs w:val="24"/>
        </w:rPr>
        <w:t xml:space="preserve"> </w:t>
      </w:r>
      <w:r w:rsidRPr="008633AD">
        <w:rPr>
          <w:color w:val="221F1F"/>
          <w:sz w:val="24"/>
          <w:szCs w:val="24"/>
        </w:rPr>
        <w:t>курса</w:t>
      </w:r>
      <w:r w:rsidRPr="008633AD">
        <w:rPr>
          <w:color w:val="221F1F"/>
          <w:spacing w:val="20"/>
          <w:sz w:val="24"/>
          <w:szCs w:val="24"/>
        </w:rPr>
        <w:t xml:space="preserve"> </w:t>
      </w:r>
      <w:r w:rsidRPr="008633AD">
        <w:rPr>
          <w:color w:val="221F1F"/>
          <w:sz w:val="24"/>
          <w:szCs w:val="24"/>
        </w:rPr>
        <w:t>обучающийся</w:t>
      </w:r>
      <w:r w:rsidRPr="008633AD">
        <w:rPr>
          <w:color w:val="221F1F"/>
          <w:spacing w:val="20"/>
          <w:sz w:val="24"/>
          <w:szCs w:val="24"/>
        </w:rPr>
        <w:t xml:space="preserve"> </w:t>
      </w:r>
      <w:r w:rsidRPr="008633AD">
        <w:rPr>
          <w:b/>
          <w:color w:val="221F1F"/>
          <w:spacing w:val="-2"/>
          <w:sz w:val="24"/>
          <w:szCs w:val="24"/>
        </w:rPr>
        <w:t>научится</w:t>
      </w:r>
      <w:r w:rsidRPr="008633AD">
        <w:rPr>
          <w:color w:val="221F1F"/>
          <w:spacing w:val="-2"/>
          <w:sz w:val="24"/>
          <w:szCs w:val="24"/>
        </w:rPr>
        <w:t>:</w:t>
      </w:r>
    </w:p>
    <w:p w14:paraId="2243B399" w14:textId="77777777" w:rsidR="005E446A" w:rsidRPr="00B0586C" w:rsidRDefault="005E446A" w:rsidP="00B0586C">
      <w:pPr>
        <w:pStyle w:val="aa"/>
        <w:numPr>
          <w:ilvl w:val="0"/>
          <w:numId w:val="16"/>
        </w:numPr>
        <w:spacing w:line="249" w:lineRule="auto"/>
        <w:ind w:left="426" w:right="274"/>
        <w:rPr>
          <w:rFonts w:ascii="Times New Roman" w:hAnsi="Times New Roman" w:cs="Times New Roman"/>
          <w:sz w:val="24"/>
          <w:szCs w:val="24"/>
        </w:rPr>
      </w:pPr>
      <w:r w:rsidRPr="00B0586C">
        <w:rPr>
          <w:rFonts w:ascii="Times New Roman" w:hAnsi="Times New Roman" w:cs="Times New Roman"/>
          <w:color w:val="221F1F"/>
          <w:sz w:val="24"/>
          <w:szCs w:val="24"/>
        </w:rPr>
        <w:t>ориентироваться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в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рынке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труда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особенностях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профессионального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об</w:t>
      </w:r>
      <w:r w:rsidRPr="00B0586C">
        <w:rPr>
          <w:rFonts w:ascii="Times New Roman" w:hAnsi="Times New Roman" w:cs="Times New Roman"/>
          <w:color w:val="221F1F"/>
          <w:spacing w:val="-2"/>
          <w:sz w:val="24"/>
          <w:szCs w:val="24"/>
        </w:rPr>
        <w:t>разования</w:t>
      </w:r>
    </w:p>
    <w:p w14:paraId="1A4DB27A" w14:textId="77777777" w:rsidR="005E446A" w:rsidRPr="00B0586C" w:rsidRDefault="005E446A" w:rsidP="00B0586C">
      <w:pPr>
        <w:pStyle w:val="aa"/>
        <w:numPr>
          <w:ilvl w:val="0"/>
          <w:numId w:val="16"/>
        </w:numPr>
        <w:spacing w:line="249" w:lineRule="auto"/>
        <w:ind w:left="426" w:right="274"/>
        <w:rPr>
          <w:rFonts w:ascii="Times New Roman" w:hAnsi="Times New Roman" w:cs="Times New Roman"/>
          <w:sz w:val="24"/>
          <w:szCs w:val="24"/>
        </w:rPr>
      </w:pPr>
      <w:r w:rsidRPr="00B0586C">
        <w:rPr>
          <w:rFonts w:ascii="Times New Roman" w:hAnsi="Times New Roman" w:cs="Times New Roman"/>
          <w:color w:val="221F1F"/>
          <w:sz w:val="24"/>
          <w:szCs w:val="24"/>
        </w:rPr>
        <w:t>ориентироваться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в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том,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как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изучаемые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дисциплины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могут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быть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применены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в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профессиональной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деятельности;</w:t>
      </w:r>
    </w:p>
    <w:p w14:paraId="31C4A725" w14:textId="77777777" w:rsidR="005E446A" w:rsidRPr="00B0586C" w:rsidRDefault="005E446A" w:rsidP="00B0586C">
      <w:pPr>
        <w:pStyle w:val="aa"/>
        <w:numPr>
          <w:ilvl w:val="0"/>
          <w:numId w:val="16"/>
        </w:numPr>
        <w:spacing w:line="249" w:lineRule="auto"/>
        <w:ind w:left="426" w:right="274"/>
        <w:rPr>
          <w:rFonts w:ascii="Times New Roman" w:hAnsi="Times New Roman" w:cs="Times New Roman"/>
          <w:sz w:val="24"/>
          <w:szCs w:val="24"/>
        </w:rPr>
      </w:pPr>
      <w:r w:rsidRPr="00B0586C">
        <w:rPr>
          <w:rFonts w:ascii="Times New Roman" w:hAnsi="Times New Roman" w:cs="Times New Roman"/>
          <w:color w:val="221F1F"/>
          <w:sz w:val="24"/>
          <w:szCs w:val="24"/>
        </w:rPr>
        <w:t>ориентироваться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в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мире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профессий: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востребованные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профессии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необходимые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для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этого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компетенции;</w:t>
      </w:r>
    </w:p>
    <w:p w14:paraId="604D1274" w14:textId="77777777" w:rsidR="005E446A" w:rsidRPr="00B0586C" w:rsidRDefault="005E446A" w:rsidP="00B0586C">
      <w:pPr>
        <w:pStyle w:val="aa"/>
        <w:numPr>
          <w:ilvl w:val="0"/>
          <w:numId w:val="16"/>
        </w:numPr>
        <w:spacing w:line="249" w:lineRule="auto"/>
        <w:ind w:left="426" w:right="275"/>
        <w:rPr>
          <w:rFonts w:ascii="Times New Roman" w:hAnsi="Times New Roman" w:cs="Times New Roman"/>
          <w:sz w:val="24"/>
          <w:szCs w:val="24"/>
        </w:rPr>
      </w:pPr>
      <w:r w:rsidRPr="00B0586C">
        <w:rPr>
          <w:rFonts w:ascii="Times New Roman" w:hAnsi="Times New Roman" w:cs="Times New Roman"/>
          <w:color w:val="221F1F"/>
          <w:sz w:val="24"/>
          <w:szCs w:val="24"/>
        </w:rPr>
        <w:t>ставить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перед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собой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профориентационные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цели,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реализовывать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их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B0586C">
        <w:rPr>
          <w:rFonts w:ascii="Times New Roman" w:hAnsi="Times New Roman" w:cs="Times New Roman"/>
          <w:color w:val="221F1F"/>
          <w:spacing w:val="8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при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необходимости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корректировать;</w:t>
      </w:r>
    </w:p>
    <w:p w14:paraId="07C9C815" w14:textId="77777777" w:rsidR="005E446A" w:rsidRPr="00B0586C" w:rsidRDefault="005E446A" w:rsidP="00B0586C">
      <w:pPr>
        <w:pStyle w:val="aa"/>
        <w:numPr>
          <w:ilvl w:val="0"/>
          <w:numId w:val="16"/>
        </w:numPr>
        <w:spacing w:line="256" w:lineRule="exact"/>
        <w:ind w:left="426"/>
        <w:rPr>
          <w:rFonts w:ascii="Times New Roman" w:hAnsi="Times New Roman" w:cs="Times New Roman"/>
          <w:sz w:val="24"/>
          <w:szCs w:val="24"/>
        </w:rPr>
      </w:pPr>
      <w:r w:rsidRPr="00B0586C">
        <w:rPr>
          <w:rFonts w:ascii="Times New Roman" w:hAnsi="Times New Roman" w:cs="Times New Roman"/>
          <w:color w:val="221F1F"/>
          <w:sz w:val="24"/>
          <w:szCs w:val="24"/>
        </w:rPr>
        <w:t>классифицировать</w:t>
      </w:r>
      <w:r w:rsidRPr="00B0586C">
        <w:rPr>
          <w:rFonts w:ascii="Times New Roman" w:hAnsi="Times New Roman" w:cs="Times New Roman"/>
          <w:color w:val="221F1F"/>
          <w:spacing w:val="47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профессии</w:t>
      </w:r>
      <w:r w:rsidRPr="00B0586C">
        <w:rPr>
          <w:rFonts w:ascii="Times New Roman" w:hAnsi="Times New Roman" w:cs="Times New Roman"/>
          <w:color w:val="221F1F"/>
          <w:spacing w:val="48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по</w:t>
      </w:r>
      <w:r w:rsidRPr="00B0586C">
        <w:rPr>
          <w:rFonts w:ascii="Times New Roman" w:hAnsi="Times New Roman" w:cs="Times New Roman"/>
          <w:color w:val="221F1F"/>
          <w:spacing w:val="48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предмету</w:t>
      </w:r>
      <w:r w:rsidRPr="00B0586C">
        <w:rPr>
          <w:rFonts w:ascii="Times New Roman" w:hAnsi="Times New Roman" w:cs="Times New Roman"/>
          <w:color w:val="221F1F"/>
          <w:spacing w:val="48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B0586C">
        <w:rPr>
          <w:rFonts w:ascii="Times New Roman" w:hAnsi="Times New Roman" w:cs="Times New Roman"/>
          <w:color w:val="221F1F"/>
          <w:spacing w:val="48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содержанию</w:t>
      </w:r>
      <w:r w:rsidRPr="00B0586C">
        <w:rPr>
          <w:rFonts w:ascii="Times New Roman" w:hAnsi="Times New Roman" w:cs="Times New Roman"/>
          <w:color w:val="221F1F"/>
          <w:spacing w:val="48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pacing w:val="-2"/>
          <w:sz w:val="24"/>
          <w:szCs w:val="24"/>
        </w:rPr>
        <w:t>труда;</w:t>
      </w:r>
    </w:p>
    <w:p w14:paraId="630D7C3C" w14:textId="77777777" w:rsidR="005E446A" w:rsidRPr="00B0586C" w:rsidRDefault="005E446A" w:rsidP="00B0586C">
      <w:pPr>
        <w:pStyle w:val="aa"/>
        <w:numPr>
          <w:ilvl w:val="0"/>
          <w:numId w:val="16"/>
        </w:numPr>
        <w:spacing w:line="249" w:lineRule="auto"/>
        <w:ind w:left="426" w:right="274"/>
        <w:rPr>
          <w:rFonts w:ascii="Times New Roman" w:hAnsi="Times New Roman" w:cs="Times New Roman"/>
          <w:sz w:val="24"/>
          <w:szCs w:val="24"/>
        </w:rPr>
      </w:pPr>
      <w:r w:rsidRPr="00B0586C">
        <w:rPr>
          <w:rFonts w:ascii="Times New Roman" w:hAnsi="Times New Roman" w:cs="Times New Roman"/>
          <w:color w:val="221F1F"/>
          <w:sz w:val="24"/>
          <w:szCs w:val="24"/>
        </w:rPr>
        <w:t>ориентироваться в требованиях, предъявляемых профессиями к человеку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с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учётом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распределения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профессий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по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типам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классам;</w:t>
      </w:r>
    </w:p>
    <w:p w14:paraId="1763E2E4" w14:textId="77777777" w:rsidR="005E446A" w:rsidRPr="00B0586C" w:rsidRDefault="005E446A" w:rsidP="00B0586C">
      <w:pPr>
        <w:pStyle w:val="aa"/>
        <w:numPr>
          <w:ilvl w:val="0"/>
          <w:numId w:val="16"/>
        </w:numPr>
        <w:spacing w:line="249" w:lineRule="auto"/>
        <w:ind w:left="426" w:right="275"/>
        <w:rPr>
          <w:rFonts w:ascii="Times New Roman" w:hAnsi="Times New Roman" w:cs="Times New Roman"/>
          <w:sz w:val="24"/>
          <w:szCs w:val="24"/>
        </w:rPr>
      </w:pPr>
      <w:r w:rsidRPr="00B0586C">
        <w:rPr>
          <w:rFonts w:ascii="Times New Roman" w:hAnsi="Times New Roman" w:cs="Times New Roman"/>
          <w:color w:val="221F1F"/>
          <w:sz w:val="24"/>
          <w:szCs w:val="24"/>
        </w:rPr>
        <w:t>ориентироваться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в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требованиях,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предъявляемых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профессиями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к</w:t>
      </w:r>
      <w:r w:rsidRPr="00B0586C">
        <w:rPr>
          <w:rFonts w:ascii="Times New Roman" w:hAnsi="Times New Roman" w:cs="Times New Roman"/>
          <w:color w:val="221F1F"/>
          <w:spacing w:val="5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физической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форме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состоянию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здоровья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человека;</w:t>
      </w:r>
    </w:p>
    <w:p w14:paraId="6E03F72D" w14:textId="77777777" w:rsidR="005E446A" w:rsidRPr="00B0586C" w:rsidRDefault="005E446A" w:rsidP="00B0586C">
      <w:pPr>
        <w:pStyle w:val="aa"/>
        <w:numPr>
          <w:ilvl w:val="0"/>
          <w:numId w:val="16"/>
        </w:numPr>
        <w:spacing w:line="249" w:lineRule="auto"/>
        <w:ind w:left="426" w:right="275"/>
        <w:rPr>
          <w:rFonts w:ascii="Times New Roman" w:hAnsi="Times New Roman" w:cs="Times New Roman"/>
          <w:sz w:val="24"/>
          <w:szCs w:val="24"/>
        </w:rPr>
      </w:pPr>
      <w:r w:rsidRPr="00B0586C">
        <w:rPr>
          <w:rFonts w:ascii="Times New Roman" w:hAnsi="Times New Roman" w:cs="Times New Roman"/>
          <w:color w:val="221F1F"/>
          <w:sz w:val="24"/>
          <w:szCs w:val="24"/>
        </w:rPr>
        <w:t>выбирать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профиль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обучения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в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соответствии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с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индивидуальными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интересами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способностями;</w:t>
      </w:r>
    </w:p>
    <w:p w14:paraId="292E7BF3" w14:textId="77777777" w:rsidR="005E446A" w:rsidRPr="00B0586C" w:rsidRDefault="005E446A" w:rsidP="00B0586C">
      <w:pPr>
        <w:pStyle w:val="aa"/>
        <w:numPr>
          <w:ilvl w:val="0"/>
          <w:numId w:val="16"/>
        </w:numPr>
        <w:spacing w:line="288" w:lineRule="auto"/>
        <w:ind w:left="426" w:right="2696"/>
        <w:rPr>
          <w:rFonts w:ascii="Times New Roman" w:hAnsi="Times New Roman" w:cs="Times New Roman"/>
          <w:sz w:val="24"/>
          <w:szCs w:val="24"/>
        </w:rPr>
      </w:pPr>
      <w:r w:rsidRPr="00B0586C">
        <w:rPr>
          <w:rFonts w:ascii="Times New Roman" w:hAnsi="Times New Roman" w:cs="Times New Roman"/>
          <w:color w:val="221F1F"/>
          <w:sz w:val="24"/>
          <w:szCs w:val="24"/>
        </w:rPr>
        <w:t>использовать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алгоритм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выбора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 xml:space="preserve">профессии. </w:t>
      </w:r>
    </w:p>
    <w:p w14:paraId="5A6F976C" w14:textId="77777777" w:rsidR="00B0586C" w:rsidRDefault="00B0586C" w:rsidP="00B0586C">
      <w:pPr>
        <w:pStyle w:val="aa"/>
        <w:spacing w:line="288" w:lineRule="auto"/>
        <w:ind w:left="426" w:right="2696" w:firstLine="0"/>
        <w:rPr>
          <w:rFonts w:ascii="Times New Roman" w:hAnsi="Times New Roman" w:cs="Times New Roman"/>
          <w:color w:val="221F1F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4"/>
          <w:szCs w:val="24"/>
        </w:rPr>
        <w:t xml:space="preserve">     </w:t>
      </w:r>
    </w:p>
    <w:p w14:paraId="7755E3D4" w14:textId="53395B47" w:rsidR="005E446A" w:rsidRPr="00B0586C" w:rsidRDefault="005E446A" w:rsidP="00B0586C">
      <w:pPr>
        <w:pStyle w:val="aa"/>
        <w:spacing w:line="288" w:lineRule="auto"/>
        <w:ind w:left="426" w:right="2696" w:firstLine="0"/>
        <w:rPr>
          <w:rFonts w:ascii="Times New Roman" w:hAnsi="Times New Roman" w:cs="Times New Roman"/>
          <w:sz w:val="24"/>
          <w:szCs w:val="24"/>
        </w:rPr>
      </w:pPr>
      <w:r w:rsidRPr="00B0586C">
        <w:rPr>
          <w:rFonts w:ascii="Times New Roman" w:hAnsi="Times New Roman" w:cs="Times New Roman"/>
          <w:color w:val="221F1F"/>
          <w:sz w:val="24"/>
          <w:szCs w:val="24"/>
        </w:rPr>
        <w:t>Обучающийся</w:t>
      </w:r>
      <w:r w:rsidRPr="00B0586C">
        <w:rPr>
          <w:rFonts w:ascii="Times New Roman" w:hAnsi="Times New Roman" w:cs="Times New Roman"/>
          <w:color w:val="221F1F"/>
          <w:spacing w:val="31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b/>
          <w:color w:val="221F1F"/>
          <w:sz w:val="24"/>
          <w:szCs w:val="24"/>
        </w:rPr>
        <w:t>получит</w:t>
      </w:r>
      <w:r w:rsidRPr="00B0586C">
        <w:rPr>
          <w:rFonts w:ascii="Times New Roman" w:hAnsi="Times New Roman" w:cs="Times New Roman"/>
          <w:b/>
          <w:color w:val="221F1F"/>
          <w:spacing w:val="31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b/>
          <w:color w:val="221F1F"/>
          <w:sz w:val="24"/>
          <w:szCs w:val="24"/>
        </w:rPr>
        <w:t>возможность</w:t>
      </w:r>
      <w:r w:rsidRPr="00B0586C">
        <w:rPr>
          <w:rFonts w:ascii="Times New Roman" w:hAnsi="Times New Roman" w:cs="Times New Roman"/>
          <w:b/>
          <w:color w:val="221F1F"/>
          <w:spacing w:val="31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b/>
          <w:color w:val="221F1F"/>
          <w:sz w:val="24"/>
          <w:szCs w:val="24"/>
        </w:rPr>
        <w:t>научиться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:</w:t>
      </w:r>
    </w:p>
    <w:p w14:paraId="351231F4" w14:textId="2FF4DB7E" w:rsidR="005E446A" w:rsidRPr="00B0586C" w:rsidRDefault="00B0586C" w:rsidP="00B0586C">
      <w:pPr>
        <w:pStyle w:val="aa"/>
        <w:numPr>
          <w:ilvl w:val="0"/>
          <w:numId w:val="16"/>
        </w:numPr>
        <w:spacing w:line="217" w:lineRule="exact"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B0586C">
        <w:rPr>
          <w:rFonts w:ascii="Times New Roman" w:hAnsi="Times New Roman" w:cs="Times New Roman"/>
          <w:color w:val="221F1F"/>
          <w:sz w:val="24"/>
          <w:szCs w:val="24"/>
        </w:rPr>
        <w:t>определять</w:t>
      </w:r>
      <w:r w:rsidRPr="00B0586C">
        <w:rPr>
          <w:rFonts w:ascii="Times New Roman" w:hAnsi="Times New Roman" w:cs="Times New Roman"/>
          <w:color w:val="221F1F"/>
          <w:spacing w:val="31"/>
          <w:sz w:val="24"/>
          <w:szCs w:val="24"/>
        </w:rPr>
        <w:t xml:space="preserve"> индивидуальные</w:t>
      </w:r>
      <w:r w:rsidRPr="00B0586C">
        <w:rPr>
          <w:rFonts w:ascii="Times New Roman" w:hAnsi="Times New Roman" w:cs="Times New Roman"/>
          <w:color w:val="221F1F"/>
          <w:spacing w:val="32"/>
          <w:sz w:val="24"/>
          <w:szCs w:val="24"/>
        </w:rPr>
        <w:t xml:space="preserve"> склонности и способности к изучению</w:t>
      </w:r>
    </w:p>
    <w:p w14:paraId="161333E3" w14:textId="77777777" w:rsidR="005E446A" w:rsidRPr="008633AD" w:rsidRDefault="005E446A" w:rsidP="00B0586C">
      <w:pPr>
        <w:pStyle w:val="a3"/>
        <w:numPr>
          <w:ilvl w:val="0"/>
          <w:numId w:val="16"/>
        </w:numPr>
        <w:spacing w:line="230" w:lineRule="exact"/>
        <w:ind w:left="426"/>
        <w:jc w:val="both"/>
        <w:rPr>
          <w:sz w:val="24"/>
          <w:szCs w:val="24"/>
        </w:rPr>
      </w:pPr>
      <w:r w:rsidRPr="008633AD">
        <w:rPr>
          <w:color w:val="221F1F"/>
          <w:sz w:val="24"/>
          <w:szCs w:val="24"/>
        </w:rPr>
        <w:t>предметов</w:t>
      </w:r>
      <w:r w:rsidRPr="008633AD">
        <w:rPr>
          <w:color w:val="221F1F"/>
          <w:spacing w:val="36"/>
          <w:sz w:val="24"/>
          <w:szCs w:val="24"/>
        </w:rPr>
        <w:t xml:space="preserve"> </w:t>
      </w:r>
      <w:r w:rsidRPr="008633AD">
        <w:rPr>
          <w:color w:val="221F1F"/>
          <w:sz w:val="24"/>
          <w:szCs w:val="24"/>
        </w:rPr>
        <w:t>различных</w:t>
      </w:r>
      <w:r w:rsidRPr="008633AD">
        <w:rPr>
          <w:color w:val="221F1F"/>
          <w:spacing w:val="36"/>
          <w:sz w:val="24"/>
          <w:szCs w:val="24"/>
        </w:rPr>
        <w:t xml:space="preserve"> </w:t>
      </w:r>
      <w:r w:rsidRPr="008633AD">
        <w:rPr>
          <w:color w:val="221F1F"/>
          <w:spacing w:val="-2"/>
          <w:sz w:val="24"/>
          <w:szCs w:val="24"/>
        </w:rPr>
        <w:t>профилей;</w:t>
      </w:r>
    </w:p>
    <w:p w14:paraId="79BA418F" w14:textId="77777777" w:rsidR="005E446A" w:rsidRPr="00B0586C" w:rsidRDefault="005E446A" w:rsidP="00B0586C">
      <w:pPr>
        <w:pStyle w:val="aa"/>
        <w:numPr>
          <w:ilvl w:val="0"/>
          <w:numId w:val="16"/>
        </w:numPr>
        <w:spacing w:line="249" w:lineRule="auto"/>
        <w:ind w:left="426" w:right="275"/>
        <w:rPr>
          <w:rFonts w:ascii="Times New Roman" w:hAnsi="Times New Roman" w:cs="Times New Roman"/>
          <w:sz w:val="24"/>
          <w:szCs w:val="24"/>
        </w:rPr>
      </w:pPr>
      <w:r w:rsidRPr="00B0586C">
        <w:rPr>
          <w:rFonts w:ascii="Times New Roman" w:hAnsi="Times New Roman" w:cs="Times New Roman"/>
          <w:color w:val="221F1F"/>
          <w:sz w:val="24"/>
          <w:szCs w:val="24"/>
        </w:rPr>
        <w:t>определять</w:t>
      </w:r>
      <w:r w:rsidRPr="00B0586C">
        <w:rPr>
          <w:rFonts w:ascii="Times New Roman" w:hAnsi="Times New Roman" w:cs="Times New Roman"/>
          <w:color w:val="221F1F"/>
          <w:spacing w:val="3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личностные</w:t>
      </w:r>
      <w:r w:rsidRPr="00B0586C">
        <w:rPr>
          <w:rFonts w:ascii="Times New Roman" w:hAnsi="Times New Roman" w:cs="Times New Roman"/>
          <w:color w:val="221F1F"/>
          <w:spacing w:val="3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особенности</w:t>
      </w:r>
      <w:r w:rsidRPr="00B0586C">
        <w:rPr>
          <w:rFonts w:ascii="Times New Roman" w:hAnsi="Times New Roman" w:cs="Times New Roman"/>
          <w:color w:val="221F1F"/>
          <w:spacing w:val="3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B0586C">
        <w:rPr>
          <w:rFonts w:ascii="Times New Roman" w:hAnsi="Times New Roman" w:cs="Times New Roman"/>
          <w:color w:val="221F1F"/>
          <w:spacing w:val="3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анализировать</w:t>
      </w:r>
      <w:r w:rsidRPr="00B0586C">
        <w:rPr>
          <w:rFonts w:ascii="Times New Roman" w:hAnsi="Times New Roman" w:cs="Times New Roman"/>
          <w:color w:val="221F1F"/>
          <w:spacing w:val="3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их</w:t>
      </w:r>
      <w:r w:rsidRPr="00B0586C">
        <w:rPr>
          <w:rFonts w:ascii="Times New Roman" w:hAnsi="Times New Roman" w:cs="Times New Roman"/>
          <w:color w:val="221F1F"/>
          <w:spacing w:val="3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с</w:t>
      </w:r>
      <w:r w:rsidRPr="00B0586C">
        <w:rPr>
          <w:rFonts w:ascii="Times New Roman" w:hAnsi="Times New Roman" w:cs="Times New Roman"/>
          <w:color w:val="221F1F"/>
          <w:spacing w:val="3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точки</w:t>
      </w:r>
      <w:r w:rsidRPr="00B0586C">
        <w:rPr>
          <w:rFonts w:ascii="Times New Roman" w:hAnsi="Times New Roman" w:cs="Times New Roman"/>
          <w:color w:val="221F1F"/>
          <w:spacing w:val="3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зрения выбора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области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профессиональной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деятельности;</w:t>
      </w:r>
    </w:p>
    <w:p w14:paraId="797210B1" w14:textId="77777777" w:rsidR="005E446A" w:rsidRPr="00B0586C" w:rsidRDefault="005E446A" w:rsidP="00B0586C">
      <w:pPr>
        <w:pStyle w:val="aa"/>
        <w:numPr>
          <w:ilvl w:val="0"/>
          <w:numId w:val="16"/>
        </w:numPr>
        <w:spacing w:line="256" w:lineRule="exact"/>
        <w:ind w:left="426"/>
        <w:rPr>
          <w:rFonts w:ascii="Times New Roman" w:hAnsi="Times New Roman" w:cs="Times New Roman"/>
          <w:sz w:val="24"/>
          <w:szCs w:val="24"/>
        </w:rPr>
      </w:pPr>
      <w:r w:rsidRPr="00B0586C">
        <w:rPr>
          <w:rFonts w:ascii="Times New Roman" w:hAnsi="Times New Roman" w:cs="Times New Roman"/>
          <w:color w:val="221F1F"/>
          <w:sz w:val="24"/>
          <w:szCs w:val="24"/>
        </w:rPr>
        <w:t>выстраивать</w:t>
      </w:r>
      <w:r w:rsidRPr="00B0586C">
        <w:rPr>
          <w:rFonts w:ascii="Times New Roman" w:hAnsi="Times New Roman" w:cs="Times New Roman"/>
          <w:color w:val="221F1F"/>
          <w:spacing w:val="33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индивидуальный</w:t>
      </w:r>
      <w:r w:rsidRPr="00B0586C">
        <w:rPr>
          <w:rFonts w:ascii="Times New Roman" w:hAnsi="Times New Roman" w:cs="Times New Roman"/>
          <w:color w:val="221F1F"/>
          <w:spacing w:val="33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образовательный</w:t>
      </w:r>
      <w:r w:rsidRPr="00B0586C">
        <w:rPr>
          <w:rFonts w:ascii="Times New Roman" w:hAnsi="Times New Roman" w:cs="Times New Roman"/>
          <w:color w:val="221F1F"/>
          <w:spacing w:val="33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pacing w:val="-2"/>
          <w:sz w:val="24"/>
          <w:szCs w:val="24"/>
        </w:rPr>
        <w:t>маршрут;</w:t>
      </w:r>
    </w:p>
    <w:p w14:paraId="27F75F59" w14:textId="77777777" w:rsidR="005E446A" w:rsidRPr="00B0586C" w:rsidRDefault="005E446A" w:rsidP="00B0586C">
      <w:pPr>
        <w:pStyle w:val="aa"/>
        <w:numPr>
          <w:ilvl w:val="0"/>
          <w:numId w:val="16"/>
        </w:numPr>
        <w:spacing w:line="266" w:lineRule="exact"/>
        <w:ind w:left="426"/>
        <w:rPr>
          <w:rFonts w:ascii="Times New Roman" w:hAnsi="Times New Roman" w:cs="Times New Roman"/>
          <w:sz w:val="24"/>
          <w:szCs w:val="24"/>
        </w:rPr>
      </w:pPr>
      <w:r w:rsidRPr="00B0586C">
        <w:rPr>
          <w:rFonts w:ascii="Times New Roman" w:hAnsi="Times New Roman" w:cs="Times New Roman"/>
          <w:color w:val="221F1F"/>
          <w:sz w:val="24"/>
          <w:szCs w:val="24"/>
        </w:rPr>
        <w:t>выстраивать</w:t>
      </w:r>
      <w:r w:rsidRPr="00B0586C">
        <w:rPr>
          <w:rFonts w:ascii="Times New Roman" w:hAnsi="Times New Roman" w:cs="Times New Roman"/>
          <w:color w:val="221F1F"/>
          <w:spacing w:val="38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индивидуальный</w:t>
      </w:r>
      <w:r w:rsidRPr="00B0586C">
        <w:rPr>
          <w:rFonts w:ascii="Times New Roman" w:hAnsi="Times New Roman" w:cs="Times New Roman"/>
          <w:color w:val="221F1F"/>
          <w:spacing w:val="38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профессиональный</w:t>
      </w:r>
      <w:r w:rsidRPr="00B0586C">
        <w:rPr>
          <w:rFonts w:ascii="Times New Roman" w:hAnsi="Times New Roman" w:cs="Times New Roman"/>
          <w:color w:val="221F1F"/>
          <w:spacing w:val="39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pacing w:val="-2"/>
          <w:sz w:val="24"/>
          <w:szCs w:val="24"/>
        </w:rPr>
        <w:t>маршрут.</w:t>
      </w:r>
    </w:p>
    <w:p w14:paraId="58119559" w14:textId="77777777" w:rsidR="005E446A" w:rsidRPr="008633AD" w:rsidRDefault="005E446A" w:rsidP="00B0586C">
      <w:pPr>
        <w:pStyle w:val="aa"/>
        <w:tabs>
          <w:tab w:val="left" w:pos="1025"/>
        </w:tabs>
        <w:spacing w:line="266" w:lineRule="exac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59B6421" w14:textId="77777777" w:rsidR="005E446A" w:rsidRPr="00B0586C" w:rsidRDefault="005E446A" w:rsidP="005E446A">
      <w:pPr>
        <w:pStyle w:val="31"/>
        <w:spacing w:before="68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0586C">
        <w:rPr>
          <w:rFonts w:ascii="Times New Roman" w:hAnsi="Times New Roman" w:cs="Times New Roman"/>
          <w:sz w:val="22"/>
          <w:szCs w:val="22"/>
        </w:rPr>
        <w:t>В</w:t>
      </w:r>
      <w:r w:rsidRPr="00B0586C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0586C">
        <w:rPr>
          <w:rFonts w:ascii="Times New Roman" w:hAnsi="Times New Roman" w:cs="Times New Roman"/>
          <w:sz w:val="22"/>
          <w:szCs w:val="22"/>
        </w:rPr>
        <w:t>ОБЛАСТИ</w:t>
      </w:r>
      <w:r w:rsidRPr="00B0586C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0586C">
        <w:rPr>
          <w:rFonts w:ascii="Times New Roman" w:hAnsi="Times New Roman" w:cs="Times New Roman"/>
          <w:sz w:val="22"/>
          <w:szCs w:val="22"/>
        </w:rPr>
        <w:t>МЕТАПРЕДМЕТНЫХ</w:t>
      </w:r>
      <w:r w:rsidRPr="00B0586C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0586C">
        <w:rPr>
          <w:rFonts w:ascii="Times New Roman" w:hAnsi="Times New Roman" w:cs="Times New Roman"/>
          <w:spacing w:val="-2"/>
          <w:sz w:val="22"/>
          <w:szCs w:val="22"/>
        </w:rPr>
        <w:t>РЕЗУЛЬТАТОВ:</w:t>
      </w:r>
    </w:p>
    <w:p w14:paraId="255D15F0" w14:textId="77777777" w:rsidR="005E446A" w:rsidRPr="008633AD" w:rsidRDefault="005E446A" w:rsidP="005E446A">
      <w:pPr>
        <w:pStyle w:val="41"/>
        <w:spacing w:before="5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pacing w:val="-2"/>
          <w:w w:val="105"/>
          <w:sz w:val="24"/>
          <w:szCs w:val="24"/>
        </w:rPr>
        <w:t>Регулятивные:</w:t>
      </w:r>
    </w:p>
    <w:p w14:paraId="7F1F6AC1" w14:textId="77777777" w:rsidR="005E446A" w:rsidRPr="00B0586C" w:rsidRDefault="005E446A" w:rsidP="00B0586C">
      <w:pPr>
        <w:pStyle w:val="aa"/>
        <w:numPr>
          <w:ilvl w:val="0"/>
          <w:numId w:val="17"/>
        </w:numPr>
        <w:spacing w:before="14" w:line="256" w:lineRule="auto"/>
        <w:ind w:left="709" w:right="274"/>
        <w:rPr>
          <w:rFonts w:ascii="Times New Roman" w:hAnsi="Times New Roman" w:cs="Times New Roman"/>
          <w:sz w:val="24"/>
          <w:szCs w:val="24"/>
        </w:rPr>
      </w:pPr>
      <w:r w:rsidRPr="00B0586C">
        <w:rPr>
          <w:rFonts w:ascii="Times New Roman" w:hAnsi="Times New Roman" w:cs="Times New Roman"/>
          <w:color w:val="221F1F"/>
          <w:sz w:val="24"/>
          <w:szCs w:val="24"/>
        </w:rPr>
        <w:t xml:space="preserve">уметь самостоятельно определять цели своего обучения, ставить и </w:t>
      </w:r>
      <w:proofErr w:type="gramStart"/>
      <w:r w:rsidRPr="00B0586C">
        <w:rPr>
          <w:rFonts w:ascii="Times New Roman" w:hAnsi="Times New Roman" w:cs="Times New Roman"/>
          <w:color w:val="221F1F"/>
          <w:sz w:val="24"/>
          <w:szCs w:val="24"/>
        </w:rPr>
        <w:t xml:space="preserve">фор- </w:t>
      </w:r>
      <w:proofErr w:type="spellStart"/>
      <w:r w:rsidRPr="00B0586C">
        <w:rPr>
          <w:rFonts w:ascii="Times New Roman" w:hAnsi="Times New Roman" w:cs="Times New Roman"/>
          <w:color w:val="221F1F"/>
          <w:sz w:val="24"/>
          <w:szCs w:val="24"/>
        </w:rPr>
        <w:t>мулировать</w:t>
      </w:r>
      <w:proofErr w:type="spellEnd"/>
      <w:proofErr w:type="gramEnd"/>
      <w:r w:rsidRPr="00B0586C">
        <w:rPr>
          <w:rFonts w:ascii="Times New Roman" w:hAnsi="Times New Roman" w:cs="Times New Roman"/>
          <w:color w:val="221F1F"/>
          <w:sz w:val="24"/>
          <w:szCs w:val="24"/>
        </w:rPr>
        <w:t xml:space="preserve"> для себя новые задачи в учёбе и познавательной деятельности, развивать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мотивы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интересы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своей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познавательной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деятельности;</w:t>
      </w:r>
    </w:p>
    <w:p w14:paraId="734F74C2" w14:textId="77777777" w:rsidR="005E446A" w:rsidRPr="00B0586C" w:rsidRDefault="005E446A" w:rsidP="00B0586C">
      <w:pPr>
        <w:pStyle w:val="aa"/>
        <w:numPr>
          <w:ilvl w:val="0"/>
          <w:numId w:val="17"/>
        </w:numPr>
        <w:spacing w:line="256" w:lineRule="auto"/>
        <w:ind w:left="709" w:right="275"/>
        <w:rPr>
          <w:rFonts w:ascii="Times New Roman" w:hAnsi="Times New Roman" w:cs="Times New Roman"/>
          <w:sz w:val="24"/>
          <w:szCs w:val="24"/>
        </w:rPr>
      </w:pPr>
      <w:r w:rsidRPr="00B0586C">
        <w:rPr>
          <w:rFonts w:ascii="Times New Roman" w:hAnsi="Times New Roman" w:cs="Times New Roman"/>
          <w:color w:val="221F1F"/>
          <w:sz w:val="24"/>
          <w:szCs w:val="24"/>
        </w:rPr>
        <w:t>уметь самостоятельно планировать пути достижения целей, в том числе альтернативные, осознанно выбирать наиболее эффективные способы решения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учебных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познавательных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задач;</w:t>
      </w:r>
    </w:p>
    <w:p w14:paraId="4A3F200D" w14:textId="77777777" w:rsidR="005E446A" w:rsidRPr="00B0586C" w:rsidRDefault="005E446A" w:rsidP="00B0586C">
      <w:pPr>
        <w:pStyle w:val="aa"/>
        <w:numPr>
          <w:ilvl w:val="0"/>
          <w:numId w:val="17"/>
        </w:numPr>
        <w:tabs>
          <w:tab w:val="left" w:pos="728"/>
        </w:tabs>
        <w:spacing w:before="61" w:line="256" w:lineRule="auto"/>
        <w:ind w:left="709" w:right="669"/>
        <w:rPr>
          <w:rFonts w:ascii="Times New Roman" w:hAnsi="Times New Roman" w:cs="Times New Roman"/>
          <w:sz w:val="24"/>
          <w:szCs w:val="24"/>
        </w:rPr>
      </w:pPr>
      <w:r w:rsidRPr="00B0586C">
        <w:rPr>
          <w:rFonts w:ascii="Times New Roman" w:hAnsi="Times New Roman" w:cs="Times New Roman"/>
          <w:color w:val="221F1F"/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способы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действий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в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рамках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предложенных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условий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 xml:space="preserve">требований,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lastRenderedPageBreak/>
        <w:t>корректировать свои действия в соответствии с изменяющейся ситуа</w:t>
      </w:r>
      <w:r w:rsidRPr="00B0586C">
        <w:rPr>
          <w:rFonts w:ascii="Times New Roman" w:hAnsi="Times New Roman" w:cs="Times New Roman"/>
          <w:color w:val="221F1F"/>
          <w:spacing w:val="-2"/>
          <w:sz w:val="24"/>
          <w:szCs w:val="24"/>
        </w:rPr>
        <w:t>цией;</w:t>
      </w:r>
    </w:p>
    <w:p w14:paraId="72BD6A03" w14:textId="77777777" w:rsidR="005E446A" w:rsidRPr="00B0586C" w:rsidRDefault="005E446A" w:rsidP="00B0586C">
      <w:pPr>
        <w:pStyle w:val="aa"/>
        <w:numPr>
          <w:ilvl w:val="0"/>
          <w:numId w:val="17"/>
        </w:numPr>
        <w:tabs>
          <w:tab w:val="left" w:pos="692"/>
        </w:tabs>
        <w:spacing w:line="256" w:lineRule="auto"/>
        <w:ind w:left="709" w:right="671"/>
        <w:rPr>
          <w:rFonts w:ascii="Times New Roman" w:hAnsi="Times New Roman" w:cs="Times New Roman"/>
          <w:sz w:val="24"/>
          <w:szCs w:val="24"/>
        </w:rPr>
      </w:pPr>
      <w:r w:rsidRPr="00B0586C">
        <w:rPr>
          <w:rFonts w:ascii="Times New Roman" w:hAnsi="Times New Roman" w:cs="Times New Roman"/>
          <w:color w:val="221F1F"/>
          <w:sz w:val="24"/>
          <w:szCs w:val="24"/>
        </w:rPr>
        <w:t>владеть основами самоконтроля, самооценки, принятия решений и осуществления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осознанного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выбора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в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учебной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познавательной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деятельности.</w:t>
      </w:r>
    </w:p>
    <w:p w14:paraId="6798E661" w14:textId="77777777" w:rsidR="005E446A" w:rsidRPr="008633AD" w:rsidRDefault="005E446A" w:rsidP="005E446A">
      <w:pPr>
        <w:pStyle w:val="41"/>
        <w:spacing w:before="1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pacing w:val="-2"/>
          <w:sz w:val="24"/>
          <w:szCs w:val="24"/>
        </w:rPr>
        <w:t>Познавательные:</w:t>
      </w:r>
    </w:p>
    <w:p w14:paraId="6FCB09A7" w14:textId="77777777" w:rsidR="005E446A" w:rsidRPr="00B0586C" w:rsidRDefault="005E446A" w:rsidP="00B0586C">
      <w:pPr>
        <w:pStyle w:val="aa"/>
        <w:numPr>
          <w:ilvl w:val="0"/>
          <w:numId w:val="18"/>
        </w:numPr>
        <w:spacing w:before="15" w:line="256" w:lineRule="auto"/>
        <w:ind w:left="709" w:right="671" w:hanging="633"/>
        <w:rPr>
          <w:rFonts w:ascii="Times New Roman" w:hAnsi="Times New Roman" w:cs="Times New Roman"/>
          <w:sz w:val="24"/>
          <w:szCs w:val="24"/>
        </w:rPr>
      </w:pPr>
      <w:r w:rsidRPr="00B0586C">
        <w:rPr>
          <w:rFonts w:ascii="Times New Roman" w:hAnsi="Times New Roman" w:cs="Times New Roman"/>
          <w:color w:val="221F1F"/>
          <w:sz w:val="24"/>
          <w:szCs w:val="24"/>
        </w:rPr>
        <w:t>уметь определять понятия, создавать обобщения, устанавливать аналогии, классифицировать, устанавливать причинно-следственные связи, строить логическое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рассуждение,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умозаключение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делать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выводы;</w:t>
      </w:r>
    </w:p>
    <w:p w14:paraId="5B3E3384" w14:textId="77777777" w:rsidR="005E446A" w:rsidRPr="00B0586C" w:rsidRDefault="005E446A" w:rsidP="00B0586C">
      <w:pPr>
        <w:pStyle w:val="aa"/>
        <w:numPr>
          <w:ilvl w:val="0"/>
          <w:numId w:val="18"/>
        </w:numPr>
        <w:spacing w:line="256" w:lineRule="auto"/>
        <w:ind w:left="709" w:right="671" w:hanging="633"/>
        <w:rPr>
          <w:rFonts w:ascii="Times New Roman" w:hAnsi="Times New Roman" w:cs="Times New Roman"/>
          <w:sz w:val="24"/>
          <w:szCs w:val="24"/>
        </w:rPr>
      </w:pPr>
      <w:r w:rsidRPr="00B0586C">
        <w:rPr>
          <w:rFonts w:ascii="Times New Roman" w:hAnsi="Times New Roman" w:cs="Times New Roman"/>
          <w:color w:val="221F1F"/>
          <w:sz w:val="24"/>
          <w:szCs w:val="24"/>
        </w:rPr>
        <w:t>уметь создавать, применять и преобразовывать модели и схемы для решения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учебных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познавательных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задач.</w:t>
      </w:r>
    </w:p>
    <w:p w14:paraId="7C4B45DC" w14:textId="77777777" w:rsidR="005E446A" w:rsidRPr="008633AD" w:rsidRDefault="005E446A" w:rsidP="005E446A">
      <w:pPr>
        <w:pStyle w:val="41"/>
        <w:spacing w:before="1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pacing w:val="-2"/>
          <w:sz w:val="24"/>
          <w:szCs w:val="24"/>
        </w:rPr>
        <w:t>Коммуникативные:</w:t>
      </w:r>
    </w:p>
    <w:p w14:paraId="6EC4133D" w14:textId="77777777" w:rsidR="005E446A" w:rsidRPr="00B0586C" w:rsidRDefault="005E446A" w:rsidP="00B0586C">
      <w:pPr>
        <w:pStyle w:val="aa"/>
        <w:numPr>
          <w:ilvl w:val="0"/>
          <w:numId w:val="19"/>
        </w:numPr>
        <w:spacing w:before="14" w:line="256" w:lineRule="auto"/>
        <w:ind w:left="709" w:right="671"/>
        <w:rPr>
          <w:rFonts w:ascii="Times New Roman" w:hAnsi="Times New Roman" w:cs="Times New Roman"/>
          <w:sz w:val="24"/>
          <w:szCs w:val="24"/>
        </w:rPr>
      </w:pPr>
      <w:r w:rsidRPr="00B0586C">
        <w:rPr>
          <w:rFonts w:ascii="Times New Roman" w:hAnsi="Times New Roman" w:cs="Times New Roman"/>
          <w:color w:val="221F1F"/>
          <w:sz w:val="24"/>
          <w:szCs w:val="24"/>
        </w:rPr>
        <w:t>уметь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учёта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интересов;</w:t>
      </w:r>
    </w:p>
    <w:p w14:paraId="7322F0FC" w14:textId="14CD4B37" w:rsidR="005E446A" w:rsidRPr="00B0586C" w:rsidRDefault="005E446A" w:rsidP="00B0586C">
      <w:pPr>
        <w:pStyle w:val="aa"/>
        <w:numPr>
          <w:ilvl w:val="0"/>
          <w:numId w:val="19"/>
        </w:numPr>
        <w:spacing w:line="23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B0586C">
        <w:rPr>
          <w:rFonts w:ascii="Times New Roman" w:hAnsi="Times New Roman" w:cs="Times New Roman"/>
          <w:color w:val="221F1F"/>
          <w:sz w:val="24"/>
          <w:szCs w:val="24"/>
        </w:rPr>
        <w:t>уметь</w:t>
      </w:r>
      <w:r w:rsidRPr="00B0586C">
        <w:rPr>
          <w:rFonts w:ascii="Times New Roman" w:hAnsi="Times New Roman" w:cs="Times New Roman"/>
          <w:color w:val="221F1F"/>
          <w:spacing w:val="28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формулировать,</w:t>
      </w:r>
      <w:r w:rsidRPr="00B0586C">
        <w:rPr>
          <w:rFonts w:ascii="Times New Roman" w:hAnsi="Times New Roman" w:cs="Times New Roman"/>
          <w:color w:val="221F1F"/>
          <w:spacing w:val="29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аргументировать</w:t>
      </w:r>
      <w:r w:rsidRPr="00B0586C">
        <w:rPr>
          <w:rFonts w:ascii="Times New Roman" w:hAnsi="Times New Roman" w:cs="Times New Roman"/>
          <w:color w:val="221F1F"/>
          <w:spacing w:val="29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B0586C">
        <w:rPr>
          <w:rFonts w:ascii="Times New Roman" w:hAnsi="Times New Roman" w:cs="Times New Roman"/>
          <w:color w:val="221F1F"/>
          <w:spacing w:val="28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отстаивать</w:t>
      </w:r>
      <w:r w:rsidRPr="00B0586C">
        <w:rPr>
          <w:rFonts w:ascii="Times New Roman" w:hAnsi="Times New Roman" w:cs="Times New Roman"/>
          <w:color w:val="221F1F"/>
          <w:spacing w:val="29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своё</w:t>
      </w:r>
      <w:r w:rsidRPr="00B0586C">
        <w:rPr>
          <w:rFonts w:ascii="Times New Roman" w:hAnsi="Times New Roman" w:cs="Times New Roman"/>
          <w:color w:val="221F1F"/>
          <w:spacing w:val="29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pacing w:val="-2"/>
          <w:sz w:val="24"/>
          <w:szCs w:val="24"/>
        </w:rPr>
        <w:t>мнение.</w:t>
      </w:r>
    </w:p>
    <w:p w14:paraId="22CB273E" w14:textId="77777777" w:rsidR="00B0586C" w:rsidRPr="00B0586C" w:rsidRDefault="00B0586C" w:rsidP="00B0586C">
      <w:pPr>
        <w:pStyle w:val="aa"/>
        <w:numPr>
          <w:ilvl w:val="0"/>
          <w:numId w:val="19"/>
        </w:numPr>
        <w:spacing w:line="230" w:lineRule="exact"/>
        <w:ind w:left="709"/>
        <w:rPr>
          <w:rFonts w:ascii="Times New Roman" w:hAnsi="Times New Roman" w:cs="Times New Roman"/>
          <w:sz w:val="24"/>
          <w:szCs w:val="24"/>
        </w:rPr>
      </w:pPr>
    </w:p>
    <w:p w14:paraId="1E83EE0F" w14:textId="77777777" w:rsidR="005E446A" w:rsidRPr="00B0586C" w:rsidRDefault="005E446A" w:rsidP="005E446A">
      <w:pPr>
        <w:pStyle w:val="31"/>
        <w:spacing w:before="155" w:line="242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0586C">
        <w:rPr>
          <w:rFonts w:ascii="Times New Roman" w:hAnsi="Times New Roman" w:cs="Times New Roman"/>
          <w:sz w:val="22"/>
          <w:szCs w:val="22"/>
        </w:rPr>
        <w:t>В</w:t>
      </w:r>
      <w:r w:rsidRPr="00B0586C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B0586C">
        <w:rPr>
          <w:rFonts w:ascii="Times New Roman" w:hAnsi="Times New Roman" w:cs="Times New Roman"/>
          <w:sz w:val="22"/>
          <w:szCs w:val="22"/>
        </w:rPr>
        <w:t>ОБЛАСТИ</w:t>
      </w:r>
      <w:r w:rsidRPr="00B0586C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B0586C">
        <w:rPr>
          <w:rFonts w:ascii="Times New Roman" w:hAnsi="Times New Roman" w:cs="Times New Roman"/>
          <w:sz w:val="22"/>
          <w:szCs w:val="22"/>
        </w:rPr>
        <w:t>ЛИЧНОСТНЫХ</w:t>
      </w:r>
      <w:r w:rsidRPr="00B0586C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B0586C">
        <w:rPr>
          <w:rFonts w:ascii="Times New Roman" w:hAnsi="Times New Roman" w:cs="Times New Roman"/>
          <w:sz w:val="22"/>
          <w:szCs w:val="22"/>
        </w:rPr>
        <w:t>РЕЗУЛЬТАТОВ</w:t>
      </w:r>
      <w:r w:rsidRPr="00B0586C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B0586C">
        <w:rPr>
          <w:rFonts w:ascii="Times New Roman" w:hAnsi="Times New Roman" w:cs="Times New Roman"/>
          <w:sz w:val="22"/>
          <w:szCs w:val="22"/>
        </w:rPr>
        <w:t xml:space="preserve">ПРОГРАММА </w:t>
      </w:r>
      <w:r w:rsidRPr="00B0586C">
        <w:rPr>
          <w:rFonts w:ascii="Times New Roman" w:hAnsi="Times New Roman" w:cs="Times New Roman"/>
          <w:spacing w:val="-2"/>
          <w:sz w:val="22"/>
          <w:szCs w:val="22"/>
        </w:rPr>
        <w:t>СПОСОБСТВУЕТ:</w:t>
      </w:r>
    </w:p>
    <w:p w14:paraId="46506853" w14:textId="28E486DF" w:rsidR="005E446A" w:rsidRPr="008633AD" w:rsidRDefault="005E446A" w:rsidP="00B0586C">
      <w:pPr>
        <w:pStyle w:val="aa"/>
        <w:numPr>
          <w:ilvl w:val="0"/>
          <w:numId w:val="20"/>
        </w:numPr>
        <w:spacing w:before="62" w:line="256" w:lineRule="auto"/>
        <w:ind w:left="709" w:right="671"/>
        <w:jc w:val="left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 xml:space="preserve">повышению уровня готовности </w:t>
      </w:r>
      <w:r w:rsidR="00B0586C" w:rsidRPr="008633AD">
        <w:rPr>
          <w:rFonts w:ascii="Times New Roman" w:hAnsi="Times New Roman" w:cs="Times New Roman"/>
          <w:color w:val="221F1F"/>
          <w:sz w:val="24"/>
          <w:szCs w:val="24"/>
        </w:rPr>
        <w:t>обучающихс</w:t>
      </w:r>
      <w:r w:rsidR="00B0586C">
        <w:rPr>
          <w:rFonts w:ascii="Times New Roman" w:hAnsi="Times New Roman" w:cs="Times New Roman"/>
          <w:color w:val="221F1F"/>
          <w:sz w:val="24"/>
          <w:szCs w:val="24"/>
        </w:rPr>
        <w:t xml:space="preserve">я </w:t>
      </w:r>
      <w:r w:rsidR="00B0586C" w:rsidRPr="008633AD">
        <w:rPr>
          <w:rFonts w:ascii="Times New Roman" w:hAnsi="Times New Roman" w:cs="Times New Roman"/>
          <w:color w:val="221F1F"/>
          <w:sz w:val="24"/>
          <w:szCs w:val="24"/>
        </w:rPr>
        <w:t>к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 xml:space="preserve"> профессиональному самоопределению с учётом личностных особенностей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возможностей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рынка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труда;</w:t>
      </w:r>
    </w:p>
    <w:p w14:paraId="15BF1ECF" w14:textId="77777777" w:rsidR="005E446A" w:rsidRPr="008633AD" w:rsidRDefault="005E446A" w:rsidP="00B0586C">
      <w:pPr>
        <w:pStyle w:val="aa"/>
        <w:numPr>
          <w:ilvl w:val="0"/>
          <w:numId w:val="20"/>
        </w:numPr>
        <w:spacing w:before="29" w:line="256" w:lineRule="auto"/>
        <w:ind w:left="709" w:right="671"/>
        <w:jc w:val="left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>формированию ответственного отношения к учению, готовности и способностей обучающихся к саморазвитию и самообразованию на основе мотивации к обучению и познанию, формирование уважительного отношения к труду,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развитие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опыта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участия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в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социально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значимом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труде;</w:t>
      </w:r>
    </w:p>
    <w:p w14:paraId="600D98D4" w14:textId="77777777" w:rsidR="005E446A" w:rsidRPr="008633AD" w:rsidRDefault="005E446A" w:rsidP="00B0586C">
      <w:pPr>
        <w:pStyle w:val="aa"/>
        <w:numPr>
          <w:ilvl w:val="0"/>
          <w:numId w:val="20"/>
        </w:numPr>
        <w:tabs>
          <w:tab w:val="left" w:pos="756"/>
        </w:tabs>
        <w:spacing w:before="28" w:line="256" w:lineRule="auto"/>
        <w:ind w:left="709" w:right="671"/>
        <w:jc w:val="left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формированию целостного мировоззрения, соответствующего современному</w:t>
      </w:r>
      <w:r w:rsidRPr="008633AD">
        <w:rPr>
          <w:rFonts w:ascii="Times New Roman" w:hAnsi="Times New Roman" w:cs="Times New Roman"/>
          <w:color w:val="221F1F"/>
          <w:spacing w:val="40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уровню</w:t>
      </w:r>
      <w:r w:rsidRPr="008633AD">
        <w:rPr>
          <w:rFonts w:ascii="Times New Roman" w:hAnsi="Times New Roman" w:cs="Times New Roman"/>
          <w:color w:val="221F1F"/>
          <w:spacing w:val="40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развития</w:t>
      </w:r>
      <w:r w:rsidRPr="008633AD">
        <w:rPr>
          <w:rFonts w:ascii="Times New Roman" w:hAnsi="Times New Roman" w:cs="Times New Roman"/>
          <w:color w:val="221F1F"/>
          <w:spacing w:val="40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науки</w:t>
      </w:r>
      <w:r w:rsidRPr="008633AD">
        <w:rPr>
          <w:rFonts w:ascii="Times New Roman" w:hAnsi="Times New Roman" w:cs="Times New Roman"/>
          <w:color w:val="221F1F"/>
          <w:spacing w:val="40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40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общественной</w:t>
      </w:r>
      <w:r w:rsidRPr="008633AD">
        <w:rPr>
          <w:rFonts w:ascii="Times New Roman" w:hAnsi="Times New Roman" w:cs="Times New Roman"/>
          <w:color w:val="221F1F"/>
          <w:spacing w:val="40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практики;</w:t>
      </w:r>
    </w:p>
    <w:p w14:paraId="04ACEE9C" w14:textId="77777777" w:rsidR="005E446A" w:rsidRPr="008633AD" w:rsidRDefault="005E446A" w:rsidP="00B0586C">
      <w:pPr>
        <w:pStyle w:val="aa"/>
        <w:numPr>
          <w:ilvl w:val="0"/>
          <w:numId w:val="20"/>
        </w:numPr>
        <w:spacing w:before="28" w:line="256" w:lineRule="auto"/>
        <w:ind w:left="709" w:right="671"/>
        <w:jc w:val="left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формированию осознанного, уважительного и доброжелательного отношения к другому человеку, его мнению, мировоззрению, гражданской позиции,</w:t>
      </w:r>
      <w:r w:rsidRPr="008633AD">
        <w:rPr>
          <w:rFonts w:ascii="Times New Roman" w:hAnsi="Times New Roman" w:cs="Times New Roman"/>
          <w:color w:val="221F1F"/>
          <w:spacing w:val="-4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готовности</w:t>
      </w:r>
      <w:r w:rsidRPr="008633AD">
        <w:rPr>
          <w:rFonts w:ascii="Times New Roman" w:hAnsi="Times New Roman" w:cs="Times New Roman"/>
          <w:color w:val="221F1F"/>
          <w:spacing w:val="-4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-4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способности</w:t>
      </w:r>
      <w:r w:rsidRPr="008633AD">
        <w:rPr>
          <w:rFonts w:ascii="Times New Roman" w:hAnsi="Times New Roman" w:cs="Times New Roman"/>
          <w:color w:val="221F1F"/>
          <w:spacing w:val="-4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вести</w:t>
      </w:r>
      <w:r w:rsidRPr="008633AD">
        <w:rPr>
          <w:rFonts w:ascii="Times New Roman" w:hAnsi="Times New Roman" w:cs="Times New Roman"/>
          <w:color w:val="221F1F"/>
          <w:spacing w:val="-4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диалог</w:t>
      </w:r>
      <w:r w:rsidRPr="008633AD">
        <w:rPr>
          <w:rFonts w:ascii="Times New Roman" w:hAnsi="Times New Roman" w:cs="Times New Roman"/>
          <w:color w:val="221F1F"/>
          <w:spacing w:val="-4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с</w:t>
      </w:r>
      <w:r w:rsidRPr="008633AD">
        <w:rPr>
          <w:rFonts w:ascii="Times New Roman" w:hAnsi="Times New Roman" w:cs="Times New Roman"/>
          <w:color w:val="221F1F"/>
          <w:spacing w:val="-4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другими</w:t>
      </w:r>
      <w:r w:rsidRPr="008633AD">
        <w:rPr>
          <w:rFonts w:ascii="Times New Roman" w:hAnsi="Times New Roman" w:cs="Times New Roman"/>
          <w:color w:val="221F1F"/>
          <w:spacing w:val="-4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людьми</w:t>
      </w:r>
      <w:r w:rsidRPr="008633AD">
        <w:rPr>
          <w:rFonts w:ascii="Times New Roman" w:hAnsi="Times New Roman" w:cs="Times New Roman"/>
          <w:color w:val="221F1F"/>
          <w:spacing w:val="-4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-4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достигать в</w:t>
      </w:r>
      <w:r w:rsidRPr="008633AD">
        <w:rPr>
          <w:rFonts w:ascii="Times New Roman" w:hAnsi="Times New Roman" w:cs="Times New Roman"/>
          <w:color w:val="221F1F"/>
          <w:spacing w:val="40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нём</w:t>
      </w:r>
      <w:r w:rsidRPr="008633AD">
        <w:rPr>
          <w:rFonts w:ascii="Times New Roman" w:hAnsi="Times New Roman" w:cs="Times New Roman"/>
          <w:color w:val="221F1F"/>
          <w:spacing w:val="40"/>
          <w:w w:val="105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w w:val="105"/>
          <w:sz w:val="24"/>
          <w:szCs w:val="24"/>
        </w:rPr>
        <w:t>взаимопонимания;</w:t>
      </w:r>
    </w:p>
    <w:p w14:paraId="794A983B" w14:textId="77777777" w:rsidR="005E446A" w:rsidRPr="008633AD" w:rsidRDefault="005E446A" w:rsidP="00B0586C">
      <w:pPr>
        <w:pStyle w:val="aa"/>
        <w:numPr>
          <w:ilvl w:val="0"/>
          <w:numId w:val="20"/>
        </w:numPr>
        <w:spacing w:before="28" w:line="256" w:lineRule="auto"/>
        <w:ind w:left="709" w:right="671"/>
        <w:jc w:val="left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>освоению социальных норм, правил поведения, ролей и форм социальной жизни в группах и сообществах, включая взрослые и социальные сообщества; участию в общественной жизни в пределах возрастных компетенций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с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учётом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региональных,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социальных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экономических</w:t>
      </w:r>
      <w:r w:rsidRPr="008633AD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8633AD">
        <w:rPr>
          <w:rFonts w:ascii="Times New Roman" w:hAnsi="Times New Roman" w:cs="Times New Roman"/>
          <w:color w:val="221F1F"/>
          <w:sz w:val="24"/>
          <w:szCs w:val="24"/>
        </w:rPr>
        <w:t>особенностей;</w:t>
      </w:r>
    </w:p>
    <w:p w14:paraId="3DBF0D2A" w14:textId="78DB8E90" w:rsidR="005E446A" w:rsidRPr="008633AD" w:rsidRDefault="005E446A" w:rsidP="00B0586C">
      <w:pPr>
        <w:pStyle w:val="aa"/>
        <w:numPr>
          <w:ilvl w:val="0"/>
          <w:numId w:val="20"/>
        </w:numPr>
        <w:spacing w:before="28" w:line="256" w:lineRule="auto"/>
        <w:ind w:left="709" w:right="673"/>
        <w:jc w:val="left"/>
        <w:rPr>
          <w:rFonts w:ascii="Times New Roman" w:hAnsi="Times New Roman" w:cs="Times New Roman"/>
          <w:sz w:val="24"/>
          <w:szCs w:val="24"/>
        </w:rPr>
      </w:pPr>
      <w:r w:rsidRPr="008633AD">
        <w:rPr>
          <w:rFonts w:ascii="Times New Roman" w:hAnsi="Times New Roman" w:cs="Times New Roman"/>
          <w:color w:val="221F1F"/>
          <w:sz w:val="24"/>
          <w:szCs w:val="24"/>
        </w:rPr>
        <w:t xml:space="preserve">развитию компетентности в решении проблем на основе личностного выбора, формирование осознанного и ответственного отношения к собственным </w:t>
      </w:r>
      <w:r w:rsidRPr="008633AD">
        <w:rPr>
          <w:rFonts w:ascii="Times New Roman" w:hAnsi="Times New Roman" w:cs="Times New Roman"/>
          <w:color w:val="221F1F"/>
          <w:spacing w:val="-2"/>
          <w:sz w:val="24"/>
          <w:szCs w:val="24"/>
        </w:rPr>
        <w:t>поступкам;</w:t>
      </w:r>
    </w:p>
    <w:p w14:paraId="6568D64D" w14:textId="77777777" w:rsidR="00276C45" w:rsidRPr="00B0586C" w:rsidRDefault="005E446A" w:rsidP="00B0586C">
      <w:pPr>
        <w:pStyle w:val="aa"/>
        <w:numPr>
          <w:ilvl w:val="0"/>
          <w:numId w:val="20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B0586C">
        <w:rPr>
          <w:rFonts w:ascii="Times New Roman" w:hAnsi="Times New Roman" w:cs="Times New Roman"/>
          <w:color w:val="221F1F"/>
          <w:sz w:val="24"/>
          <w:szCs w:val="24"/>
        </w:rPr>
        <w:t>формированию коммуникативной компетентности в общении и сотрудничестве</w:t>
      </w:r>
      <w:r w:rsidRPr="00B0586C">
        <w:rPr>
          <w:rFonts w:ascii="Times New Roman" w:hAnsi="Times New Roman" w:cs="Times New Roman"/>
          <w:color w:val="221F1F"/>
          <w:spacing w:val="25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со</w:t>
      </w:r>
      <w:r w:rsidRPr="00B0586C">
        <w:rPr>
          <w:rFonts w:ascii="Times New Roman" w:hAnsi="Times New Roman" w:cs="Times New Roman"/>
          <w:color w:val="221F1F"/>
          <w:spacing w:val="25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сверстниками,</w:t>
      </w:r>
      <w:r w:rsidRPr="00B0586C">
        <w:rPr>
          <w:rFonts w:ascii="Times New Roman" w:hAnsi="Times New Roman" w:cs="Times New Roman"/>
          <w:color w:val="221F1F"/>
          <w:spacing w:val="25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детьми</w:t>
      </w:r>
      <w:r w:rsidRPr="00B0586C">
        <w:rPr>
          <w:rFonts w:ascii="Times New Roman" w:hAnsi="Times New Roman" w:cs="Times New Roman"/>
          <w:color w:val="221F1F"/>
          <w:spacing w:val="25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старшего</w:t>
      </w:r>
      <w:r w:rsidRPr="00B0586C">
        <w:rPr>
          <w:rFonts w:ascii="Times New Roman" w:hAnsi="Times New Roman" w:cs="Times New Roman"/>
          <w:color w:val="221F1F"/>
          <w:spacing w:val="25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B0586C">
        <w:rPr>
          <w:rFonts w:ascii="Times New Roman" w:hAnsi="Times New Roman" w:cs="Times New Roman"/>
          <w:color w:val="221F1F"/>
          <w:spacing w:val="25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младшего</w:t>
      </w:r>
      <w:r w:rsidRPr="00B0586C">
        <w:rPr>
          <w:rFonts w:ascii="Times New Roman" w:hAnsi="Times New Roman" w:cs="Times New Roman"/>
          <w:color w:val="221F1F"/>
          <w:spacing w:val="25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возраста,</w:t>
      </w:r>
      <w:r w:rsidRPr="00B0586C">
        <w:rPr>
          <w:rFonts w:ascii="Times New Roman" w:hAnsi="Times New Roman" w:cs="Times New Roman"/>
          <w:color w:val="221F1F"/>
          <w:spacing w:val="25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взрослыми в процессе образовательной, общественно полезной, учебно-исследовательской,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творческой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других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видов</w:t>
      </w:r>
      <w:r w:rsidRPr="00B0586C">
        <w:rPr>
          <w:rFonts w:ascii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 w:rsidRPr="00B0586C">
        <w:rPr>
          <w:rFonts w:ascii="Times New Roman" w:hAnsi="Times New Roman" w:cs="Times New Roman"/>
          <w:color w:val="221F1F"/>
          <w:sz w:val="24"/>
          <w:szCs w:val="24"/>
        </w:rPr>
        <w:t>деятельности</w:t>
      </w:r>
    </w:p>
    <w:p w14:paraId="01F24435" w14:textId="77777777" w:rsidR="005E446A" w:rsidRPr="00276C45" w:rsidRDefault="005E446A" w:rsidP="0027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2F5EE0" w14:textId="77777777" w:rsidR="00276C45" w:rsidRPr="00276C45" w:rsidRDefault="00276C45" w:rsidP="0027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6C45">
        <w:rPr>
          <w:rFonts w:ascii="Times New Roman" w:hAnsi="Times New Roman" w:cs="Times New Roman"/>
          <w:b/>
          <w:sz w:val="24"/>
          <w:szCs w:val="24"/>
        </w:rPr>
        <w:t>Ожидаемые  результаты курса:</w:t>
      </w:r>
    </w:p>
    <w:p w14:paraId="22578501" w14:textId="77777777" w:rsidR="00276C45" w:rsidRPr="00276C45" w:rsidRDefault="00276C45" w:rsidP="0027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C45">
        <w:rPr>
          <w:rFonts w:ascii="Times New Roman" w:hAnsi="Times New Roman" w:cs="Times New Roman"/>
          <w:sz w:val="24"/>
          <w:szCs w:val="24"/>
        </w:rPr>
        <w:t xml:space="preserve">Развивает самостоятельность, позволяет оценить собственные возможности, способствует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государства. </w:t>
      </w:r>
    </w:p>
    <w:p w14:paraId="5484F50E" w14:textId="3216A453" w:rsidR="00276C45" w:rsidRPr="00276C45" w:rsidRDefault="00B0586C" w:rsidP="00276C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C45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14:paraId="0BBA0AB5" w14:textId="77777777" w:rsidR="00276C45" w:rsidRDefault="00D04986" w:rsidP="00D049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14:paraId="7B397573" w14:textId="77777777" w:rsidR="00D04986" w:rsidRPr="00276C45" w:rsidRDefault="00D04986" w:rsidP="00D049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5BC9B7" w14:textId="58C919C2" w:rsidR="00276C45" w:rsidRPr="00276C45" w:rsidRDefault="00276C45" w:rsidP="00276C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b/>
          <w:bCs/>
          <w:sz w:val="24"/>
          <w:szCs w:val="24"/>
        </w:rPr>
        <w:t xml:space="preserve">Тема 1. Что такое </w:t>
      </w:r>
      <w:r w:rsidR="00B0586C" w:rsidRPr="00276C45">
        <w:rPr>
          <w:rFonts w:ascii="Times New Roman" w:eastAsia="Times New Roman" w:hAnsi="Times New Roman"/>
          <w:b/>
          <w:bCs/>
          <w:sz w:val="24"/>
          <w:szCs w:val="24"/>
        </w:rPr>
        <w:t>профориентация.</w:t>
      </w:r>
      <w:r w:rsidR="0043146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431462" w:rsidRPr="00431462">
        <w:rPr>
          <w:rFonts w:ascii="Times New Roman" w:eastAsia="Times New Roman" w:hAnsi="Times New Roman"/>
          <w:b/>
          <w:bCs/>
          <w:sz w:val="24"/>
          <w:szCs w:val="24"/>
        </w:rPr>
        <w:t xml:space="preserve">Рынок образовательных услуг и рынок труда в городе, </w:t>
      </w:r>
      <w:r w:rsidR="00B0586C" w:rsidRPr="00431462">
        <w:rPr>
          <w:rFonts w:ascii="Times New Roman" w:eastAsia="Times New Roman" w:hAnsi="Times New Roman"/>
          <w:b/>
          <w:bCs/>
          <w:sz w:val="24"/>
          <w:szCs w:val="24"/>
        </w:rPr>
        <w:t>районе (</w:t>
      </w:r>
      <w:r w:rsidR="00431462">
        <w:rPr>
          <w:rFonts w:ascii="Times New Roman" w:eastAsia="Times New Roman" w:hAnsi="Times New Roman"/>
          <w:b/>
          <w:bCs/>
          <w:sz w:val="24"/>
          <w:szCs w:val="24"/>
        </w:rPr>
        <w:t>1ч.)</w:t>
      </w:r>
    </w:p>
    <w:p w14:paraId="6A5664F1" w14:textId="77777777" w:rsidR="00276C45" w:rsidRPr="00276C45" w:rsidRDefault="00276C45" w:rsidP="00276C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14:paraId="0F6B6E3C" w14:textId="77777777" w:rsidR="00276C45" w:rsidRPr="00276C45" w:rsidRDefault="00276C45" w:rsidP="00276C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Профессиональная деятельность как способ самореализации личности. Обсуждение правил работы на занятиях. Сбор информации. </w:t>
      </w:r>
    </w:p>
    <w:p w14:paraId="2770B0DE" w14:textId="77777777" w:rsidR="00276C45" w:rsidRPr="00276C45" w:rsidRDefault="00276C45" w:rsidP="00276C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Практическая работа:</w:t>
      </w:r>
      <w:r w:rsidRPr="00276C45">
        <w:rPr>
          <w:rFonts w:ascii="Times New Roman" w:eastAsia="Times New Roman" w:hAnsi="Times New Roman"/>
          <w:sz w:val="24"/>
          <w:szCs w:val="24"/>
        </w:rPr>
        <w:t xml:space="preserve"> работа с анкетой на определение основных мотивов выбора профессии.</w:t>
      </w:r>
    </w:p>
    <w:p w14:paraId="293DE98D" w14:textId="77777777"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>Система профессионального образования в РФ и возможности приобретения профессии в РФ.</w:t>
      </w:r>
    </w:p>
    <w:p w14:paraId="473582D7" w14:textId="77777777"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Развивающие процедуры:</w:t>
      </w:r>
      <w:r w:rsidRPr="00276C45">
        <w:rPr>
          <w:rFonts w:ascii="Times New Roman" w:eastAsia="Times New Roman" w:hAnsi="Times New Roman"/>
          <w:sz w:val="24"/>
          <w:szCs w:val="24"/>
        </w:rPr>
        <w:t xml:space="preserve"> Просмотр информ</w:t>
      </w:r>
      <w:r w:rsidR="00991BC3">
        <w:rPr>
          <w:rFonts w:ascii="Times New Roman" w:eastAsia="Times New Roman" w:hAnsi="Times New Roman"/>
          <w:sz w:val="24"/>
          <w:szCs w:val="24"/>
        </w:rPr>
        <w:t xml:space="preserve">ационных роликов </w:t>
      </w:r>
      <w:proofErr w:type="spellStart"/>
      <w:r w:rsidR="00991BC3">
        <w:rPr>
          <w:rFonts w:ascii="Times New Roman" w:eastAsia="Times New Roman" w:hAnsi="Times New Roman"/>
          <w:sz w:val="24"/>
          <w:szCs w:val="24"/>
        </w:rPr>
        <w:t>ССУЗов</w:t>
      </w:r>
      <w:proofErr w:type="spellEnd"/>
      <w:r w:rsidR="00991BC3">
        <w:rPr>
          <w:rFonts w:ascii="Times New Roman" w:eastAsia="Times New Roman" w:hAnsi="Times New Roman"/>
          <w:sz w:val="24"/>
          <w:szCs w:val="24"/>
        </w:rPr>
        <w:t xml:space="preserve"> и ВУЗов</w:t>
      </w:r>
      <w:r w:rsidRPr="00276C45">
        <w:rPr>
          <w:rFonts w:ascii="Times New Roman" w:eastAsia="Times New Roman" w:hAnsi="Times New Roman"/>
          <w:sz w:val="24"/>
          <w:szCs w:val="24"/>
        </w:rPr>
        <w:t>, а также визитные карточки градообразующих предприятий.</w:t>
      </w:r>
    </w:p>
    <w:p w14:paraId="6AE949EB" w14:textId="77777777"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2C5B815" w14:textId="77777777" w:rsidR="00276C45" w:rsidRPr="00276C45" w:rsidRDefault="0071489E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Тема </w:t>
      </w:r>
      <w:r w:rsidR="00431462"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="00276C45" w:rsidRPr="00276C45">
        <w:rPr>
          <w:rFonts w:ascii="Times New Roman" w:eastAsia="Times New Roman" w:hAnsi="Times New Roman"/>
          <w:b/>
          <w:bCs/>
          <w:sz w:val="24"/>
          <w:szCs w:val="24"/>
        </w:rPr>
        <w:t>. Теоретические аспекты профориентации (</w:t>
      </w:r>
      <w:r w:rsidR="00431462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="00276C45" w:rsidRPr="00276C45">
        <w:rPr>
          <w:rFonts w:ascii="Times New Roman" w:eastAsia="Times New Roman" w:hAnsi="Times New Roman"/>
          <w:b/>
          <w:bCs/>
          <w:sz w:val="24"/>
          <w:szCs w:val="24"/>
        </w:rPr>
        <w:t>ч.)</w:t>
      </w:r>
    </w:p>
    <w:p w14:paraId="4633ACE9" w14:textId="77777777"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14:paraId="477D31B9" w14:textId="77777777"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Знакомство с понятием “профессия”, </w:t>
      </w:r>
      <w:proofErr w:type="spellStart"/>
      <w:r w:rsidRPr="00276C45">
        <w:rPr>
          <w:rFonts w:ascii="Times New Roman" w:eastAsia="Times New Roman" w:hAnsi="Times New Roman"/>
          <w:sz w:val="24"/>
          <w:szCs w:val="24"/>
        </w:rPr>
        <w:t>профессиограмма</w:t>
      </w:r>
      <w:proofErr w:type="spellEnd"/>
      <w:r w:rsidRPr="00276C45">
        <w:rPr>
          <w:rFonts w:ascii="Times New Roman" w:eastAsia="Times New Roman" w:hAnsi="Times New Roman"/>
          <w:sz w:val="24"/>
          <w:szCs w:val="24"/>
        </w:rPr>
        <w:t xml:space="preserve">. Классификация профессий по Е.А. Климову: типы профессий, требования профессии к человеку, орудия труда, условия труда. Формирование теоретических представлений и понятий, связанных с миром профессий. Активизация умственной активности. </w:t>
      </w:r>
    </w:p>
    <w:p w14:paraId="28E96033" w14:textId="77777777"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Диагностические методики</w:t>
      </w:r>
      <w:r w:rsidRPr="00276C45">
        <w:rPr>
          <w:rFonts w:ascii="Times New Roman" w:eastAsia="Times New Roman" w:hAnsi="Times New Roman"/>
          <w:sz w:val="24"/>
          <w:szCs w:val="24"/>
        </w:rPr>
        <w:t>: ДДО.</w:t>
      </w:r>
    </w:p>
    <w:p w14:paraId="1C1C3DC6" w14:textId="77777777"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Профориентационная игра</w:t>
      </w:r>
      <w:r w:rsidRPr="00276C45">
        <w:rPr>
          <w:rFonts w:ascii="Times New Roman" w:eastAsia="Times New Roman" w:hAnsi="Times New Roman"/>
          <w:sz w:val="24"/>
          <w:szCs w:val="24"/>
        </w:rPr>
        <w:t>: «Ассоциации».</w:t>
      </w:r>
    </w:p>
    <w:p w14:paraId="027AA615" w14:textId="77777777"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Развивающие процедуры</w:t>
      </w:r>
      <w:r w:rsidRPr="00276C45">
        <w:rPr>
          <w:rFonts w:ascii="Times New Roman" w:eastAsia="Times New Roman" w:hAnsi="Times New Roman"/>
          <w:sz w:val="24"/>
          <w:szCs w:val="24"/>
        </w:rPr>
        <w:t>: обсуждение результатов диагностических тестов.</w:t>
      </w:r>
    </w:p>
    <w:p w14:paraId="36421C3E" w14:textId="05F21736" w:rsidR="00276C45" w:rsidRPr="00276C45" w:rsidRDefault="0071489E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Тема </w:t>
      </w:r>
      <w:r w:rsidR="00431462"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="00276C45" w:rsidRPr="00276C45">
        <w:rPr>
          <w:rFonts w:ascii="Times New Roman" w:eastAsia="Times New Roman" w:hAnsi="Times New Roman"/>
          <w:b/>
          <w:bCs/>
          <w:sz w:val="24"/>
          <w:szCs w:val="24"/>
        </w:rPr>
        <w:t xml:space="preserve">. Анализ </w:t>
      </w:r>
      <w:r w:rsidR="00B0586C" w:rsidRPr="00276C45">
        <w:rPr>
          <w:rFonts w:ascii="Times New Roman" w:eastAsia="Times New Roman" w:hAnsi="Times New Roman"/>
          <w:b/>
          <w:bCs/>
          <w:sz w:val="24"/>
          <w:szCs w:val="24"/>
        </w:rPr>
        <w:t>профессий (</w:t>
      </w:r>
      <w:r w:rsidR="00431462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="00276C45" w:rsidRPr="00276C45">
        <w:rPr>
          <w:rFonts w:ascii="Times New Roman" w:eastAsia="Times New Roman" w:hAnsi="Times New Roman"/>
          <w:b/>
          <w:bCs/>
          <w:sz w:val="24"/>
          <w:szCs w:val="24"/>
        </w:rPr>
        <w:t xml:space="preserve"> ч.)</w:t>
      </w:r>
    </w:p>
    <w:p w14:paraId="21423B3D" w14:textId="77777777"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14:paraId="04E74CEF" w14:textId="77777777"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>Составление формулы профессии, анализ профессии. Формирование представлений учащихся об основных психологических признаках профессиональной деятельности как обобщенных качествах, характеризующих виды профессионального труда; выработка умения анализировать профессиональную деятельность на основе указанных признаков.</w:t>
      </w:r>
    </w:p>
    <w:p w14:paraId="387F2206" w14:textId="77777777"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Практическая работа:</w:t>
      </w:r>
      <w:r w:rsidRPr="00276C45">
        <w:rPr>
          <w:rFonts w:ascii="Times New Roman" w:eastAsia="Times New Roman" w:hAnsi="Times New Roman"/>
          <w:sz w:val="24"/>
          <w:szCs w:val="24"/>
        </w:rPr>
        <w:t xml:space="preserve"> составление формул профессий.</w:t>
      </w:r>
    </w:p>
    <w:p w14:paraId="004918AD" w14:textId="77777777"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Профориентационная игра</w:t>
      </w:r>
      <w:r w:rsidRPr="00276C45">
        <w:rPr>
          <w:rFonts w:ascii="Times New Roman" w:eastAsia="Times New Roman" w:hAnsi="Times New Roman"/>
          <w:sz w:val="24"/>
          <w:szCs w:val="24"/>
        </w:rPr>
        <w:t>: «Угадай профессию».</w:t>
      </w:r>
    </w:p>
    <w:p w14:paraId="0F4445D2" w14:textId="77777777" w:rsidR="00276C45" w:rsidRPr="00276C45" w:rsidRDefault="0071489E" w:rsidP="00276C4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Тема </w:t>
      </w:r>
      <w:r w:rsidR="00431462">
        <w:rPr>
          <w:rFonts w:ascii="Times New Roman" w:eastAsia="Times New Roman" w:hAnsi="Times New Roman"/>
          <w:b/>
          <w:sz w:val="24"/>
          <w:szCs w:val="24"/>
        </w:rPr>
        <w:t>4</w:t>
      </w:r>
      <w:r w:rsidR="00276C45" w:rsidRPr="00276C45">
        <w:rPr>
          <w:rFonts w:ascii="Times New Roman" w:eastAsia="Times New Roman" w:hAnsi="Times New Roman"/>
          <w:b/>
          <w:sz w:val="24"/>
          <w:szCs w:val="24"/>
        </w:rPr>
        <w:t>. Профессия, специальность, специализация, квалификация. (</w:t>
      </w:r>
      <w:r w:rsidR="00431462">
        <w:rPr>
          <w:rFonts w:ascii="Times New Roman" w:eastAsia="Times New Roman" w:hAnsi="Times New Roman"/>
          <w:b/>
          <w:sz w:val="24"/>
          <w:szCs w:val="24"/>
        </w:rPr>
        <w:t>1</w:t>
      </w:r>
      <w:r w:rsidR="00276C45" w:rsidRPr="00276C45">
        <w:rPr>
          <w:rFonts w:ascii="Times New Roman" w:eastAsia="Times New Roman" w:hAnsi="Times New Roman"/>
          <w:b/>
          <w:sz w:val="24"/>
          <w:szCs w:val="24"/>
        </w:rPr>
        <w:t>ч.)</w:t>
      </w:r>
    </w:p>
    <w:p w14:paraId="493739C5" w14:textId="77777777"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14:paraId="66B0106A" w14:textId="77777777" w:rsidR="00276C45" w:rsidRPr="00276C45" w:rsidRDefault="00276C45" w:rsidP="00276C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C45">
        <w:rPr>
          <w:rFonts w:ascii="Times New Roman" w:hAnsi="Times New Roman"/>
          <w:sz w:val="24"/>
          <w:szCs w:val="24"/>
        </w:rPr>
        <w:t>Этапы профессионального самоопределения. Профессия. Специальность Специализация. Квалификация. Анализ различий между понятиями «профессия», «специальность», «специализация», квалификация».</w:t>
      </w:r>
    </w:p>
    <w:p w14:paraId="0B729A5D" w14:textId="77777777" w:rsidR="00276C45" w:rsidRPr="00276C45" w:rsidRDefault="0071489E" w:rsidP="00276C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431462">
        <w:rPr>
          <w:rFonts w:ascii="Times New Roman" w:hAnsi="Times New Roman" w:cs="Times New Roman"/>
          <w:b/>
          <w:sz w:val="24"/>
          <w:szCs w:val="24"/>
        </w:rPr>
        <w:t>5</w:t>
      </w:r>
      <w:r w:rsidR="00276C45" w:rsidRPr="00276C45">
        <w:rPr>
          <w:rFonts w:ascii="Times New Roman" w:hAnsi="Times New Roman" w:cs="Times New Roman"/>
          <w:b/>
          <w:sz w:val="24"/>
          <w:szCs w:val="24"/>
        </w:rPr>
        <w:t>. Характеристика труда</w:t>
      </w:r>
      <w:r w:rsidR="00431462">
        <w:rPr>
          <w:rFonts w:ascii="Times New Roman" w:hAnsi="Times New Roman" w:cs="Times New Roman"/>
          <w:b/>
          <w:sz w:val="24"/>
          <w:szCs w:val="24"/>
        </w:rPr>
        <w:t>.</w:t>
      </w:r>
      <w:r w:rsidR="00431462" w:rsidRPr="00431462">
        <w:t xml:space="preserve"> </w:t>
      </w:r>
      <w:r w:rsidR="00431462" w:rsidRPr="00431462">
        <w:rPr>
          <w:rFonts w:ascii="Times New Roman" w:hAnsi="Times New Roman" w:cs="Times New Roman"/>
          <w:b/>
          <w:sz w:val="24"/>
          <w:szCs w:val="24"/>
        </w:rPr>
        <w:t>Классификация профессий</w:t>
      </w:r>
      <w:r w:rsidR="00276C45" w:rsidRPr="00276C45">
        <w:rPr>
          <w:rFonts w:ascii="Times New Roman" w:hAnsi="Times New Roman" w:cs="Times New Roman"/>
          <w:b/>
          <w:sz w:val="24"/>
          <w:szCs w:val="24"/>
        </w:rPr>
        <w:t xml:space="preserve"> (1 ч.)</w:t>
      </w:r>
    </w:p>
    <w:p w14:paraId="46988BD2" w14:textId="77777777"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14:paraId="6538CD4E" w14:textId="77777777" w:rsidR="00276C45" w:rsidRPr="00276C45" w:rsidRDefault="00276C45" w:rsidP="00276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C45">
        <w:rPr>
          <w:rFonts w:ascii="Times New Roman" w:hAnsi="Times New Roman" w:cs="Times New Roman"/>
          <w:sz w:val="24"/>
          <w:szCs w:val="24"/>
        </w:rPr>
        <w:t>Характеристика труда: характер, процесс и условия труда. Анализ процесса. Характера и условий  труда различных профессий.</w:t>
      </w:r>
    </w:p>
    <w:p w14:paraId="4F291741" w14:textId="77777777" w:rsidR="00276C45" w:rsidRPr="00276C45" w:rsidRDefault="00D21101" w:rsidP="00D2110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C45"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14:paraId="766E045B" w14:textId="77777777" w:rsidR="00276C45" w:rsidRPr="00276C45" w:rsidRDefault="00276C45" w:rsidP="00276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C45">
        <w:rPr>
          <w:rFonts w:ascii="Times New Roman" w:hAnsi="Times New Roman" w:cs="Times New Roman"/>
          <w:sz w:val="24"/>
          <w:szCs w:val="24"/>
        </w:rPr>
        <w:t>Классификация профессий. Цели труда. Орудия труда. Классификация профессий по Е.А.Климову.</w:t>
      </w:r>
      <w:r w:rsidRPr="00276C45">
        <w:rPr>
          <w:rFonts w:ascii="Times New Roman" w:hAnsi="Times New Roman" w:cs="Times New Roman"/>
          <w:sz w:val="24"/>
          <w:szCs w:val="24"/>
        </w:rPr>
        <w:tab/>
      </w:r>
    </w:p>
    <w:p w14:paraId="75AA1EE7" w14:textId="267197D5" w:rsidR="00276C45" w:rsidRPr="00276C45" w:rsidRDefault="0071489E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Тема </w:t>
      </w:r>
      <w:r w:rsidR="00D21101">
        <w:rPr>
          <w:rFonts w:ascii="Times New Roman" w:eastAsia="Times New Roman" w:hAnsi="Times New Roman"/>
          <w:b/>
          <w:bCs/>
          <w:sz w:val="24"/>
          <w:szCs w:val="24"/>
        </w:rPr>
        <w:t>6</w:t>
      </w:r>
      <w:r w:rsidR="00276C45" w:rsidRPr="00276C45">
        <w:rPr>
          <w:rFonts w:ascii="Times New Roman" w:eastAsia="Times New Roman" w:hAnsi="Times New Roman"/>
          <w:b/>
          <w:bCs/>
          <w:sz w:val="24"/>
          <w:szCs w:val="24"/>
        </w:rPr>
        <w:t xml:space="preserve">. Основные подходы к индивидуальному выбору </w:t>
      </w:r>
      <w:r w:rsidR="00B0586C" w:rsidRPr="00276C45">
        <w:rPr>
          <w:rFonts w:ascii="Times New Roman" w:eastAsia="Times New Roman" w:hAnsi="Times New Roman"/>
          <w:b/>
          <w:bCs/>
          <w:sz w:val="24"/>
          <w:szCs w:val="24"/>
        </w:rPr>
        <w:t>профессии (</w:t>
      </w:r>
      <w:r w:rsidR="00D21101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="00276C45" w:rsidRPr="00276C45">
        <w:rPr>
          <w:rFonts w:ascii="Times New Roman" w:eastAsia="Times New Roman" w:hAnsi="Times New Roman"/>
          <w:b/>
          <w:bCs/>
          <w:sz w:val="24"/>
          <w:szCs w:val="24"/>
        </w:rPr>
        <w:t xml:space="preserve"> ч.)</w:t>
      </w:r>
    </w:p>
    <w:p w14:paraId="1A7069E6" w14:textId="77777777"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14:paraId="659B5845" w14:textId="77777777"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Темперамент и выбор профессии. Интересы и выбор профессии. Склонности и профессиональная направленность. </w:t>
      </w:r>
    </w:p>
    <w:p w14:paraId="1396465B" w14:textId="77777777"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Диагностические методики</w:t>
      </w:r>
      <w:r w:rsidRPr="00276C45">
        <w:rPr>
          <w:rFonts w:ascii="Times New Roman" w:eastAsia="Times New Roman" w:hAnsi="Times New Roman"/>
          <w:sz w:val="24"/>
          <w:szCs w:val="24"/>
        </w:rPr>
        <w:t xml:space="preserve">: опросник </w:t>
      </w:r>
      <w:proofErr w:type="spellStart"/>
      <w:r w:rsidRPr="00276C45">
        <w:rPr>
          <w:rFonts w:ascii="Times New Roman" w:eastAsia="Times New Roman" w:hAnsi="Times New Roman"/>
          <w:sz w:val="24"/>
          <w:szCs w:val="24"/>
        </w:rPr>
        <w:t>Айзенка</w:t>
      </w:r>
      <w:proofErr w:type="spellEnd"/>
      <w:r w:rsidRPr="00276C45">
        <w:rPr>
          <w:rFonts w:ascii="Times New Roman" w:eastAsia="Times New Roman" w:hAnsi="Times New Roman"/>
          <w:sz w:val="24"/>
          <w:szCs w:val="24"/>
        </w:rPr>
        <w:t>, «Карта интересов» Е.А. Климова.</w:t>
      </w:r>
    </w:p>
    <w:p w14:paraId="0715CB22" w14:textId="77777777"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Развивающие процедуры</w:t>
      </w:r>
      <w:r w:rsidRPr="00276C45">
        <w:rPr>
          <w:rFonts w:ascii="Times New Roman" w:eastAsia="Times New Roman" w:hAnsi="Times New Roman"/>
          <w:sz w:val="24"/>
          <w:szCs w:val="24"/>
        </w:rPr>
        <w:t>: обсуждение результатов диагностических тестов.</w:t>
      </w:r>
    </w:p>
    <w:p w14:paraId="6A1E820F" w14:textId="5D250307"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b/>
          <w:bCs/>
          <w:sz w:val="24"/>
          <w:szCs w:val="24"/>
        </w:rPr>
        <w:t>Т</w:t>
      </w:r>
      <w:r w:rsidR="0071489E">
        <w:rPr>
          <w:rFonts w:ascii="Times New Roman" w:eastAsia="Times New Roman" w:hAnsi="Times New Roman"/>
          <w:b/>
          <w:bCs/>
          <w:sz w:val="24"/>
          <w:szCs w:val="24"/>
        </w:rPr>
        <w:t xml:space="preserve">ема </w:t>
      </w:r>
      <w:r w:rsidR="00D21101">
        <w:rPr>
          <w:rFonts w:ascii="Times New Roman" w:eastAsia="Times New Roman" w:hAnsi="Times New Roman"/>
          <w:b/>
          <w:bCs/>
          <w:sz w:val="24"/>
          <w:szCs w:val="24"/>
        </w:rPr>
        <w:t>7</w:t>
      </w:r>
      <w:r w:rsidRPr="00276C45">
        <w:rPr>
          <w:rFonts w:ascii="Times New Roman" w:eastAsia="Times New Roman" w:hAnsi="Times New Roman"/>
          <w:b/>
          <w:bCs/>
          <w:sz w:val="24"/>
          <w:szCs w:val="24"/>
        </w:rPr>
        <w:t xml:space="preserve">. Здоровье и выбор </w:t>
      </w:r>
      <w:r w:rsidR="00B0586C" w:rsidRPr="00276C45">
        <w:rPr>
          <w:rFonts w:ascii="Times New Roman" w:eastAsia="Times New Roman" w:hAnsi="Times New Roman"/>
          <w:b/>
          <w:bCs/>
          <w:sz w:val="24"/>
          <w:szCs w:val="24"/>
        </w:rPr>
        <w:t>профессии (</w:t>
      </w:r>
      <w:r w:rsidR="00D21101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Pr="00276C45">
        <w:rPr>
          <w:rFonts w:ascii="Times New Roman" w:eastAsia="Times New Roman" w:hAnsi="Times New Roman"/>
          <w:b/>
          <w:bCs/>
          <w:sz w:val="24"/>
          <w:szCs w:val="24"/>
        </w:rPr>
        <w:t xml:space="preserve"> ч.)</w:t>
      </w:r>
    </w:p>
    <w:p w14:paraId="2F7067D2" w14:textId="77777777"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lastRenderedPageBreak/>
        <w:t>Основные теоретические сведения</w:t>
      </w:r>
    </w:p>
    <w:p w14:paraId="064BAC20" w14:textId="77777777"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Свойства нервной системы, их взаимосвязь с индивидуальными особенностями поведения личности, значение нервной системы в профессиональной деятельности. Понятие «неблагоприятные производственные факторы». Работоспособность. Условия и режим работы. </w:t>
      </w:r>
    </w:p>
    <w:p w14:paraId="2016EA05" w14:textId="77777777"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Практическая работа:</w:t>
      </w:r>
      <w:r w:rsidRPr="00276C45">
        <w:rPr>
          <w:rFonts w:ascii="Times New Roman" w:eastAsia="Times New Roman" w:hAnsi="Times New Roman"/>
          <w:sz w:val="24"/>
          <w:szCs w:val="24"/>
        </w:rPr>
        <w:t xml:space="preserve"> знакомство с нормативными документами по охране труда.</w:t>
      </w:r>
    </w:p>
    <w:p w14:paraId="2A1C839B" w14:textId="77777777"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Диагностические методики</w:t>
      </w:r>
      <w:r w:rsidRPr="00276C45">
        <w:rPr>
          <w:rFonts w:ascii="Times New Roman" w:eastAsia="Times New Roman" w:hAnsi="Times New Roman"/>
          <w:sz w:val="24"/>
          <w:szCs w:val="24"/>
        </w:rPr>
        <w:t>: «</w:t>
      </w:r>
      <w:proofErr w:type="spellStart"/>
      <w:r w:rsidRPr="00276C45">
        <w:rPr>
          <w:rFonts w:ascii="Times New Roman" w:eastAsia="Times New Roman" w:hAnsi="Times New Roman"/>
          <w:sz w:val="24"/>
          <w:szCs w:val="24"/>
        </w:rPr>
        <w:t>Теппинг</w:t>
      </w:r>
      <w:proofErr w:type="spellEnd"/>
      <w:r w:rsidRPr="00276C45">
        <w:rPr>
          <w:rFonts w:ascii="Times New Roman" w:eastAsia="Times New Roman" w:hAnsi="Times New Roman"/>
          <w:sz w:val="24"/>
          <w:szCs w:val="24"/>
        </w:rPr>
        <w:t>-тест», «Профессиональная пригодность и здоровье».</w:t>
      </w:r>
    </w:p>
    <w:p w14:paraId="22F19738" w14:textId="77777777"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Развивающие процедуры</w:t>
      </w:r>
      <w:r w:rsidRPr="00276C45">
        <w:rPr>
          <w:rFonts w:ascii="Times New Roman" w:eastAsia="Times New Roman" w:hAnsi="Times New Roman"/>
          <w:sz w:val="24"/>
          <w:szCs w:val="24"/>
        </w:rPr>
        <w:t>: обсуждение результатов диагностических тестов.</w:t>
      </w:r>
    </w:p>
    <w:p w14:paraId="294304E1" w14:textId="1913DE45" w:rsidR="00276C45" w:rsidRPr="00276C45" w:rsidRDefault="0071489E" w:rsidP="00276C4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Тема</w:t>
      </w:r>
      <w:r w:rsidR="00D21101">
        <w:rPr>
          <w:rFonts w:ascii="Times New Roman" w:eastAsia="Times New Roman" w:hAnsi="Times New Roman"/>
          <w:b/>
          <w:bCs/>
          <w:sz w:val="24"/>
          <w:szCs w:val="24"/>
        </w:rPr>
        <w:t>8</w:t>
      </w:r>
      <w:r w:rsidR="00276C45" w:rsidRPr="00276C45">
        <w:rPr>
          <w:rFonts w:ascii="Times New Roman" w:eastAsia="Times New Roman" w:hAnsi="Times New Roman"/>
          <w:b/>
          <w:bCs/>
          <w:sz w:val="24"/>
          <w:szCs w:val="24"/>
        </w:rPr>
        <w:t xml:space="preserve">. Профессиональный тип </w:t>
      </w:r>
      <w:r w:rsidR="00B0586C" w:rsidRPr="00276C45">
        <w:rPr>
          <w:rFonts w:ascii="Times New Roman" w:eastAsia="Times New Roman" w:hAnsi="Times New Roman"/>
          <w:b/>
          <w:bCs/>
          <w:sz w:val="24"/>
          <w:szCs w:val="24"/>
        </w:rPr>
        <w:t>личности (</w:t>
      </w:r>
      <w:r w:rsidR="00D21101">
        <w:rPr>
          <w:rFonts w:ascii="Times New Roman" w:eastAsia="Times New Roman" w:hAnsi="Times New Roman"/>
          <w:b/>
          <w:bCs/>
          <w:sz w:val="24"/>
          <w:szCs w:val="24"/>
        </w:rPr>
        <w:t xml:space="preserve">1 </w:t>
      </w:r>
      <w:r w:rsidR="00276C45" w:rsidRPr="00276C45">
        <w:rPr>
          <w:rFonts w:ascii="Times New Roman" w:eastAsia="Times New Roman" w:hAnsi="Times New Roman"/>
          <w:b/>
          <w:bCs/>
          <w:sz w:val="24"/>
          <w:szCs w:val="24"/>
        </w:rPr>
        <w:t>ч.)</w:t>
      </w:r>
    </w:p>
    <w:p w14:paraId="0B1EF4CC" w14:textId="77777777"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14:paraId="3DA1ED68" w14:textId="77777777"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76C45">
        <w:rPr>
          <w:rFonts w:ascii="Times New Roman" w:eastAsia="Times New Roman" w:hAnsi="Times New Roman"/>
          <w:bCs/>
          <w:sz w:val="24"/>
          <w:szCs w:val="24"/>
        </w:rPr>
        <w:t>Определение своего профессионального типа личности. Ошибки, которые наиболее часто допускаются при выборе профессии.</w:t>
      </w:r>
    </w:p>
    <w:p w14:paraId="081D8A92" w14:textId="77777777"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76C45">
        <w:rPr>
          <w:rFonts w:ascii="Times New Roman" w:eastAsia="Times New Roman" w:hAnsi="Times New Roman"/>
          <w:bCs/>
          <w:i/>
          <w:sz w:val="24"/>
          <w:szCs w:val="24"/>
        </w:rPr>
        <w:t>Диагностические методики:</w:t>
      </w:r>
      <w:r w:rsidRPr="00276C45">
        <w:rPr>
          <w:rFonts w:ascii="Times New Roman" w:eastAsia="Times New Roman" w:hAnsi="Times New Roman"/>
          <w:bCs/>
          <w:sz w:val="24"/>
          <w:szCs w:val="24"/>
        </w:rPr>
        <w:t xml:space="preserve"> «Профессиональный тип личности» Дж. </w:t>
      </w:r>
      <w:proofErr w:type="spellStart"/>
      <w:r w:rsidRPr="00276C45">
        <w:rPr>
          <w:rFonts w:ascii="Times New Roman" w:eastAsia="Times New Roman" w:hAnsi="Times New Roman"/>
          <w:bCs/>
          <w:sz w:val="24"/>
          <w:szCs w:val="24"/>
        </w:rPr>
        <w:t>Голланда</w:t>
      </w:r>
      <w:proofErr w:type="spellEnd"/>
      <w:r w:rsidRPr="00276C45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7059CA12" w14:textId="77777777"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76C45">
        <w:rPr>
          <w:rFonts w:ascii="Times New Roman" w:eastAsia="Times New Roman" w:hAnsi="Times New Roman"/>
          <w:bCs/>
          <w:i/>
          <w:sz w:val="24"/>
          <w:szCs w:val="24"/>
        </w:rPr>
        <w:t>Развивающие процедуры</w:t>
      </w:r>
      <w:r w:rsidRPr="00276C45">
        <w:rPr>
          <w:rFonts w:ascii="Times New Roman" w:eastAsia="Times New Roman" w:hAnsi="Times New Roman"/>
          <w:bCs/>
          <w:sz w:val="24"/>
          <w:szCs w:val="24"/>
        </w:rPr>
        <w:t>: обсуждение результатов диагностических тестов.</w:t>
      </w:r>
    </w:p>
    <w:p w14:paraId="3FA9F5DF" w14:textId="77777777" w:rsidR="00276C45" w:rsidRPr="00276C45" w:rsidRDefault="0071489E" w:rsidP="00276C4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Тема </w:t>
      </w:r>
      <w:r w:rsidR="00D21101">
        <w:rPr>
          <w:rFonts w:ascii="Times New Roman" w:eastAsia="Times New Roman" w:hAnsi="Times New Roman"/>
          <w:b/>
          <w:bCs/>
          <w:sz w:val="24"/>
          <w:szCs w:val="24"/>
        </w:rPr>
        <w:t>9</w:t>
      </w:r>
      <w:r w:rsidR="00276C45" w:rsidRPr="00276C45">
        <w:rPr>
          <w:rFonts w:ascii="Times New Roman" w:eastAsia="Times New Roman" w:hAnsi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276C45" w:rsidRPr="00276C45">
        <w:rPr>
          <w:rFonts w:ascii="Times New Roman" w:eastAsia="Times New Roman" w:hAnsi="Times New Roman"/>
          <w:b/>
          <w:bCs/>
          <w:sz w:val="24"/>
          <w:szCs w:val="24"/>
        </w:rPr>
        <w:t>Что такое темперамент. Влияние темперамента на выбор профессии (</w:t>
      </w:r>
      <w:r w:rsidR="00D21101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="00276C45" w:rsidRPr="00276C45">
        <w:rPr>
          <w:rFonts w:ascii="Times New Roman" w:eastAsia="Times New Roman" w:hAnsi="Times New Roman"/>
          <w:b/>
          <w:bCs/>
          <w:sz w:val="24"/>
          <w:szCs w:val="24"/>
        </w:rPr>
        <w:t xml:space="preserve"> ч.)</w:t>
      </w:r>
    </w:p>
    <w:p w14:paraId="764A440D" w14:textId="77777777"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14:paraId="1A2190F9" w14:textId="77777777"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76C45">
        <w:rPr>
          <w:rFonts w:ascii="Times New Roman" w:eastAsia="Times New Roman" w:hAnsi="Times New Roman"/>
          <w:bCs/>
          <w:sz w:val="24"/>
          <w:szCs w:val="24"/>
        </w:rPr>
        <w:t>Темперамент. Типы темперамента. Анализ различных типов нервной системы и темперамента</w:t>
      </w:r>
    </w:p>
    <w:p w14:paraId="14C369D1" w14:textId="77777777" w:rsidR="00276C45" w:rsidRPr="00276C45" w:rsidRDefault="0071489E" w:rsidP="00276C4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Тема 1</w:t>
      </w:r>
      <w:r w:rsidR="00D21101">
        <w:rPr>
          <w:rFonts w:ascii="Times New Roman" w:eastAsia="Times New Roman" w:hAnsi="Times New Roman"/>
          <w:b/>
          <w:sz w:val="24"/>
          <w:szCs w:val="24"/>
        </w:rPr>
        <w:t>0</w:t>
      </w:r>
      <w:r w:rsidR="00276C45" w:rsidRPr="00276C45">
        <w:rPr>
          <w:rFonts w:ascii="Times New Roman" w:eastAsia="Times New Roman" w:hAnsi="Times New Roman"/>
          <w:b/>
          <w:sz w:val="24"/>
          <w:szCs w:val="24"/>
        </w:rPr>
        <w:t>. «Определение типа темперамента», м</w:t>
      </w:r>
      <w:r w:rsidR="0045541E">
        <w:rPr>
          <w:rFonts w:ascii="Times New Roman" w:eastAsia="Times New Roman" w:hAnsi="Times New Roman"/>
          <w:b/>
          <w:sz w:val="24"/>
          <w:szCs w:val="24"/>
        </w:rPr>
        <w:t xml:space="preserve">етодика </w:t>
      </w:r>
      <w:proofErr w:type="spellStart"/>
      <w:r w:rsidR="0045541E">
        <w:rPr>
          <w:rFonts w:ascii="Times New Roman" w:eastAsia="Times New Roman" w:hAnsi="Times New Roman"/>
          <w:b/>
          <w:sz w:val="24"/>
          <w:szCs w:val="24"/>
        </w:rPr>
        <w:t>Айзенка</w:t>
      </w:r>
      <w:proofErr w:type="spellEnd"/>
      <w:r w:rsidR="0045541E">
        <w:rPr>
          <w:rFonts w:ascii="Times New Roman" w:eastAsia="Times New Roman" w:hAnsi="Times New Roman"/>
          <w:b/>
          <w:sz w:val="24"/>
          <w:szCs w:val="24"/>
        </w:rPr>
        <w:t xml:space="preserve"> – диагностика (</w:t>
      </w:r>
      <w:r w:rsidR="00D21101">
        <w:rPr>
          <w:rFonts w:ascii="Times New Roman" w:eastAsia="Times New Roman" w:hAnsi="Times New Roman"/>
          <w:b/>
          <w:sz w:val="24"/>
          <w:szCs w:val="24"/>
        </w:rPr>
        <w:t>1</w:t>
      </w:r>
      <w:r w:rsidR="00276C45" w:rsidRPr="00276C45">
        <w:rPr>
          <w:rFonts w:ascii="Times New Roman" w:eastAsia="Times New Roman" w:hAnsi="Times New Roman"/>
          <w:b/>
          <w:sz w:val="24"/>
          <w:szCs w:val="24"/>
        </w:rPr>
        <w:t>ч.)</w:t>
      </w:r>
    </w:p>
    <w:p w14:paraId="27BF23BC" w14:textId="77777777"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14:paraId="6ACAAE99" w14:textId="77777777"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Диагностические методики</w:t>
      </w:r>
      <w:r w:rsidRPr="00276C45">
        <w:rPr>
          <w:rFonts w:ascii="Times New Roman" w:eastAsia="Times New Roman" w:hAnsi="Times New Roman"/>
          <w:sz w:val="24"/>
          <w:szCs w:val="24"/>
        </w:rPr>
        <w:t xml:space="preserve">: опросник </w:t>
      </w:r>
      <w:proofErr w:type="spellStart"/>
      <w:r w:rsidRPr="00276C45">
        <w:rPr>
          <w:rFonts w:ascii="Times New Roman" w:eastAsia="Times New Roman" w:hAnsi="Times New Roman"/>
          <w:sz w:val="24"/>
          <w:szCs w:val="24"/>
        </w:rPr>
        <w:t>Айзенка</w:t>
      </w:r>
      <w:proofErr w:type="spellEnd"/>
      <w:r w:rsidRPr="00276C45">
        <w:rPr>
          <w:rFonts w:ascii="Times New Roman" w:eastAsia="Times New Roman" w:hAnsi="Times New Roman"/>
          <w:sz w:val="24"/>
          <w:szCs w:val="24"/>
        </w:rPr>
        <w:t>, «Карта интересов» Е.А. Климова.</w:t>
      </w:r>
    </w:p>
    <w:p w14:paraId="7C991279" w14:textId="77777777" w:rsidR="00276C45" w:rsidRPr="00276C45" w:rsidRDefault="00276C45" w:rsidP="00276C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Развивающие процедуры</w:t>
      </w:r>
      <w:r w:rsidRPr="00276C45">
        <w:rPr>
          <w:rFonts w:ascii="Times New Roman" w:eastAsia="Times New Roman" w:hAnsi="Times New Roman"/>
          <w:sz w:val="24"/>
          <w:szCs w:val="24"/>
        </w:rPr>
        <w:t>: обсуждение результатов диагностических тестов.</w:t>
      </w:r>
    </w:p>
    <w:p w14:paraId="1766A592" w14:textId="77777777" w:rsidR="00276C45" w:rsidRPr="00276C45" w:rsidRDefault="0071489E" w:rsidP="00276C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Тема 1</w:t>
      </w:r>
      <w:r w:rsidR="00D21101">
        <w:rPr>
          <w:rFonts w:ascii="Times New Roman" w:eastAsia="Times New Roman" w:hAnsi="Times New Roman"/>
          <w:b/>
          <w:sz w:val="24"/>
          <w:szCs w:val="24"/>
        </w:rPr>
        <w:t>1</w:t>
      </w:r>
      <w:r w:rsidR="00276C45" w:rsidRPr="00276C45">
        <w:rPr>
          <w:rFonts w:ascii="Times New Roman" w:eastAsia="Times New Roman" w:hAnsi="Times New Roman"/>
          <w:b/>
          <w:sz w:val="24"/>
          <w:szCs w:val="24"/>
        </w:rPr>
        <w:t>. Типология профессий (</w:t>
      </w:r>
      <w:r w:rsidR="00D21101">
        <w:rPr>
          <w:rFonts w:ascii="Times New Roman" w:eastAsia="Times New Roman" w:hAnsi="Times New Roman"/>
          <w:b/>
          <w:sz w:val="24"/>
          <w:szCs w:val="24"/>
        </w:rPr>
        <w:t>3</w:t>
      </w:r>
      <w:r w:rsidR="00276C45" w:rsidRPr="00276C45">
        <w:rPr>
          <w:rFonts w:ascii="Times New Roman" w:eastAsia="Times New Roman" w:hAnsi="Times New Roman"/>
          <w:b/>
          <w:sz w:val="24"/>
          <w:szCs w:val="24"/>
        </w:rPr>
        <w:t>ч.)</w:t>
      </w:r>
    </w:p>
    <w:p w14:paraId="57EA7E05" w14:textId="77777777"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14:paraId="59F1778E" w14:textId="77777777"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Типология профессий по </w:t>
      </w:r>
      <w:proofErr w:type="spellStart"/>
      <w:r w:rsidRPr="00276C45">
        <w:rPr>
          <w:rFonts w:ascii="Times New Roman" w:eastAsia="Times New Roman" w:hAnsi="Times New Roman"/>
          <w:sz w:val="24"/>
          <w:szCs w:val="24"/>
        </w:rPr>
        <w:t>Клинову</w:t>
      </w:r>
      <w:proofErr w:type="spellEnd"/>
      <w:r w:rsidRPr="00276C45">
        <w:rPr>
          <w:rFonts w:ascii="Times New Roman" w:eastAsia="Times New Roman" w:hAnsi="Times New Roman"/>
          <w:sz w:val="24"/>
          <w:szCs w:val="24"/>
        </w:rPr>
        <w:t>. Профессии типа человек-человек, человек-природа, человек-знаковая система, человек- техника, человек - художественный образ</w:t>
      </w:r>
    </w:p>
    <w:p w14:paraId="1F847873" w14:textId="77777777" w:rsidR="00276C45" w:rsidRPr="00276C45" w:rsidRDefault="0071489E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Тема 1</w:t>
      </w:r>
      <w:r w:rsidR="00D21101"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="00276C45" w:rsidRPr="00276C45">
        <w:rPr>
          <w:rFonts w:ascii="Times New Roman" w:eastAsia="Times New Roman" w:hAnsi="Times New Roman"/>
          <w:b/>
          <w:bCs/>
          <w:sz w:val="24"/>
          <w:szCs w:val="24"/>
        </w:rPr>
        <w:t>. Профессиональная перспектива (1 ч.)</w:t>
      </w:r>
    </w:p>
    <w:p w14:paraId="380DA2E7" w14:textId="77777777"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14:paraId="7E2F4A8F" w14:textId="77777777"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>Понятие о профессиональной пригодности. Профессионально важные качества личности. Призвание. Целеустремлённость.</w:t>
      </w:r>
    </w:p>
    <w:p w14:paraId="774C5D90" w14:textId="77777777"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Развивающие процедуры</w:t>
      </w:r>
      <w:r w:rsidRPr="00276C45">
        <w:rPr>
          <w:rFonts w:ascii="Times New Roman" w:eastAsia="Times New Roman" w:hAnsi="Times New Roman"/>
          <w:sz w:val="24"/>
          <w:szCs w:val="24"/>
        </w:rPr>
        <w:t>: дискуссия на тему «Мой выбор – моё призвание».</w:t>
      </w:r>
    </w:p>
    <w:p w14:paraId="47AE42D7" w14:textId="1BF30410" w:rsidR="00276C45" w:rsidRPr="00276C45" w:rsidRDefault="0071489E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Тема 1</w:t>
      </w:r>
      <w:r w:rsidR="00D21101"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="00276C45" w:rsidRPr="00276C45">
        <w:rPr>
          <w:rFonts w:ascii="Times New Roman" w:eastAsia="Times New Roman" w:hAnsi="Times New Roman"/>
          <w:b/>
          <w:bCs/>
          <w:sz w:val="24"/>
          <w:szCs w:val="24"/>
        </w:rPr>
        <w:t xml:space="preserve"> Деловая игра «Кадровый вопрос</w:t>
      </w:r>
      <w:r w:rsidR="00B0586C" w:rsidRPr="00276C45">
        <w:rPr>
          <w:rFonts w:ascii="Times New Roman" w:eastAsia="Times New Roman" w:hAnsi="Times New Roman"/>
          <w:b/>
          <w:bCs/>
          <w:sz w:val="24"/>
          <w:szCs w:val="24"/>
        </w:rPr>
        <w:t>».</w:t>
      </w:r>
      <w:r w:rsidR="00D2110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D21101" w:rsidRPr="00D21101">
        <w:rPr>
          <w:rFonts w:ascii="Times New Roman" w:eastAsia="Times New Roman" w:hAnsi="Times New Roman"/>
          <w:b/>
          <w:bCs/>
          <w:sz w:val="24"/>
          <w:szCs w:val="24"/>
        </w:rPr>
        <w:t xml:space="preserve">Мотивы выбора профессии </w:t>
      </w:r>
      <w:r w:rsidR="00276C45" w:rsidRPr="00276C45">
        <w:rPr>
          <w:rFonts w:ascii="Times New Roman" w:eastAsia="Times New Roman" w:hAnsi="Times New Roman"/>
          <w:b/>
          <w:bCs/>
          <w:sz w:val="24"/>
          <w:szCs w:val="24"/>
        </w:rPr>
        <w:t>(</w:t>
      </w:r>
      <w:r w:rsidR="00D21101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="00276C45" w:rsidRPr="00276C45">
        <w:rPr>
          <w:rFonts w:ascii="Times New Roman" w:eastAsia="Times New Roman" w:hAnsi="Times New Roman"/>
          <w:b/>
          <w:bCs/>
          <w:sz w:val="24"/>
          <w:szCs w:val="24"/>
        </w:rPr>
        <w:t xml:space="preserve"> ч.)</w:t>
      </w:r>
    </w:p>
    <w:p w14:paraId="034710BE" w14:textId="77777777"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14:paraId="585A0C4F" w14:textId="77777777"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Актуализация осознанного самостоятельного выбора (самоопределения) учащимися профессионального пути. Знакомство с новыми профессиями. Развитие навыков целеполагания и планирования. Формирование информационного пространства. </w:t>
      </w:r>
    </w:p>
    <w:p w14:paraId="119710E4" w14:textId="020BDFF7"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Практическая работа</w:t>
      </w:r>
      <w:r w:rsidRPr="00276C45">
        <w:rPr>
          <w:rFonts w:ascii="Times New Roman" w:eastAsia="Times New Roman" w:hAnsi="Times New Roman"/>
          <w:sz w:val="24"/>
          <w:szCs w:val="24"/>
        </w:rPr>
        <w:t>: автономный игровой тренинг по развитию навыков целеполагания и планирования «Кадровый вопрос</w:t>
      </w:r>
      <w:r w:rsidR="00B0586C" w:rsidRPr="00276C45">
        <w:rPr>
          <w:rFonts w:ascii="Times New Roman" w:eastAsia="Times New Roman" w:hAnsi="Times New Roman"/>
          <w:sz w:val="24"/>
          <w:szCs w:val="24"/>
        </w:rPr>
        <w:t>»</w:t>
      </w:r>
      <w:proofErr w:type="gramStart"/>
      <w:r w:rsidR="00B0586C" w:rsidRPr="00276C45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="00B0586C" w:rsidRPr="00276C45">
        <w:rPr>
          <w:rFonts w:ascii="Times New Roman" w:eastAsia="Times New Roman" w:hAnsi="Times New Roman"/>
          <w:sz w:val="24"/>
          <w:szCs w:val="24"/>
        </w:rPr>
        <w:t xml:space="preserve"> обучающиеся</w:t>
      </w:r>
      <w:r w:rsidRPr="00276C45">
        <w:rPr>
          <w:rFonts w:ascii="Times New Roman" w:eastAsia="Times New Roman" w:hAnsi="Times New Roman"/>
          <w:sz w:val="24"/>
          <w:szCs w:val="24"/>
        </w:rPr>
        <w:t xml:space="preserve"> знакомятся как с малоизвестными профессиями, так и с традиционными. Учащиеся соотносят требования, которые предъявляет профессия с возможностями человека (претендента). </w:t>
      </w:r>
    </w:p>
    <w:p w14:paraId="6B6FAB4E" w14:textId="77777777"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Развивающие процедуры</w:t>
      </w:r>
      <w:r w:rsidRPr="00276C45">
        <w:rPr>
          <w:rFonts w:ascii="Times New Roman" w:eastAsia="Times New Roman" w:hAnsi="Times New Roman"/>
          <w:sz w:val="24"/>
          <w:szCs w:val="24"/>
        </w:rPr>
        <w:t>: дискуссия по результатам выполненных заданий.</w:t>
      </w:r>
    </w:p>
    <w:p w14:paraId="360BBD2F" w14:textId="77777777" w:rsidR="00276C45" w:rsidRPr="00276C45" w:rsidRDefault="00D21101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76C45"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14:paraId="7B6572A3" w14:textId="77777777" w:rsid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 xml:space="preserve">Интерес. Соответствие возможностям. Спрос на рынке труда. Престижность. Хорошие условия. </w:t>
      </w:r>
    </w:p>
    <w:p w14:paraId="7DEBCAC0" w14:textId="4F872C76" w:rsidR="00276C45" w:rsidRPr="00276C45" w:rsidRDefault="0071489E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Тема 1</w:t>
      </w:r>
      <w:r w:rsidR="00D21101"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="00276C45" w:rsidRPr="00276C45">
        <w:rPr>
          <w:rFonts w:ascii="Times New Roman" w:eastAsia="Times New Roman" w:hAnsi="Times New Roman"/>
          <w:b/>
          <w:bCs/>
          <w:sz w:val="24"/>
          <w:szCs w:val="24"/>
        </w:rPr>
        <w:t xml:space="preserve">. Навыки самопрезентации. Основы технологической </w:t>
      </w:r>
      <w:r w:rsidR="00B0586C" w:rsidRPr="00276C45">
        <w:rPr>
          <w:rFonts w:ascii="Times New Roman" w:eastAsia="Times New Roman" w:hAnsi="Times New Roman"/>
          <w:b/>
          <w:bCs/>
          <w:sz w:val="24"/>
          <w:szCs w:val="24"/>
        </w:rPr>
        <w:t>культуры (</w:t>
      </w:r>
      <w:r w:rsidR="00D21101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="00276C45" w:rsidRPr="00276C45">
        <w:rPr>
          <w:rFonts w:ascii="Times New Roman" w:eastAsia="Times New Roman" w:hAnsi="Times New Roman"/>
          <w:b/>
          <w:bCs/>
          <w:sz w:val="24"/>
          <w:szCs w:val="24"/>
        </w:rPr>
        <w:t>ч.)</w:t>
      </w:r>
    </w:p>
    <w:p w14:paraId="59CE2B8C" w14:textId="77777777"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>Резюме, правила составления. Навыки самопрезентации. Деловой этикет и его составляющие. Введение понятия “профессиональное взаимодействие”. Профессиональная этика и культура деловых взаимоотношений. Профессиональное становление.</w:t>
      </w:r>
    </w:p>
    <w:p w14:paraId="5569872E" w14:textId="77777777"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Практическая работа</w:t>
      </w:r>
      <w:r w:rsidRPr="00276C45">
        <w:rPr>
          <w:rFonts w:ascii="Times New Roman" w:eastAsia="Times New Roman" w:hAnsi="Times New Roman"/>
          <w:sz w:val="24"/>
          <w:szCs w:val="24"/>
        </w:rPr>
        <w:t>: деловая игра «Интервью», упражнение «Резюме». Создание собственного резюме (интеграция с уроком информатики).</w:t>
      </w:r>
    </w:p>
    <w:p w14:paraId="4C73CA13" w14:textId="77777777" w:rsidR="00276C45" w:rsidRPr="00276C45" w:rsidRDefault="0071489E" w:rsidP="00276C4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</w:t>
      </w:r>
      <w:r w:rsidR="00D21101">
        <w:rPr>
          <w:rFonts w:ascii="Times New Roman" w:hAnsi="Times New Roman"/>
          <w:b/>
          <w:bCs/>
          <w:sz w:val="24"/>
          <w:szCs w:val="24"/>
        </w:rPr>
        <w:t>15</w:t>
      </w:r>
      <w:r w:rsidR="00276C45" w:rsidRPr="00276C45">
        <w:rPr>
          <w:rFonts w:ascii="Times New Roman" w:hAnsi="Times New Roman"/>
          <w:b/>
          <w:bCs/>
          <w:sz w:val="24"/>
          <w:szCs w:val="24"/>
        </w:rPr>
        <w:t xml:space="preserve">. Учреждения профессионального </w:t>
      </w:r>
      <w:r w:rsidR="0045541E">
        <w:rPr>
          <w:rFonts w:ascii="Times New Roman" w:hAnsi="Times New Roman"/>
          <w:b/>
          <w:bCs/>
          <w:sz w:val="24"/>
          <w:szCs w:val="24"/>
        </w:rPr>
        <w:t xml:space="preserve">и высшего </w:t>
      </w:r>
      <w:r w:rsidR="00276C45" w:rsidRPr="00276C45">
        <w:rPr>
          <w:rFonts w:ascii="Times New Roman" w:hAnsi="Times New Roman"/>
          <w:b/>
          <w:bCs/>
          <w:sz w:val="24"/>
          <w:szCs w:val="24"/>
        </w:rPr>
        <w:t>образования. Государственн</w:t>
      </w:r>
      <w:r w:rsidR="00D21101">
        <w:rPr>
          <w:rFonts w:ascii="Times New Roman" w:hAnsi="Times New Roman"/>
          <w:b/>
          <w:bCs/>
          <w:sz w:val="24"/>
          <w:szCs w:val="24"/>
        </w:rPr>
        <w:t xml:space="preserve">ые образовательные стандарты. </w:t>
      </w:r>
      <w:r w:rsidR="00D21101" w:rsidRPr="00D21101">
        <w:rPr>
          <w:rFonts w:ascii="Times New Roman" w:hAnsi="Times New Roman"/>
          <w:b/>
          <w:bCs/>
          <w:sz w:val="24"/>
          <w:szCs w:val="24"/>
        </w:rPr>
        <w:t xml:space="preserve">Информация, необходимая при выборе учебного заведения. </w:t>
      </w:r>
      <w:r w:rsidR="00D21101">
        <w:rPr>
          <w:rFonts w:ascii="Times New Roman" w:hAnsi="Times New Roman"/>
          <w:b/>
          <w:bCs/>
          <w:sz w:val="24"/>
          <w:szCs w:val="24"/>
        </w:rPr>
        <w:t>(1</w:t>
      </w:r>
      <w:r w:rsidR="00276C45" w:rsidRPr="00276C45">
        <w:rPr>
          <w:rFonts w:ascii="Times New Roman" w:hAnsi="Times New Roman"/>
          <w:b/>
          <w:bCs/>
          <w:sz w:val="24"/>
          <w:szCs w:val="24"/>
        </w:rPr>
        <w:t xml:space="preserve"> ч.)</w:t>
      </w:r>
    </w:p>
    <w:p w14:paraId="111C16FE" w14:textId="77777777"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lastRenderedPageBreak/>
        <w:t>Основные теоретические сведения</w:t>
      </w:r>
    </w:p>
    <w:p w14:paraId="7DAACAD0" w14:textId="77777777"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/>
          <w:bCs/>
          <w:sz w:val="24"/>
          <w:szCs w:val="24"/>
        </w:rPr>
        <w:t>Структура учреждений профессионального образования. Государственные образовательные стандарты профессионального образования.</w:t>
      </w:r>
    </w:p>
    <w:p w14:paraId="1C3384C7" w14:textId="77777777" w:rsidR="00276C45" w:rsidRPr="00276C45" w:rsidRDefault="00D21101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6C45"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14:paraId="7F797977" w14:textId="77777777" w:rsidR="00276C45" w:rsidRPr="00276C45" w:rsidRDefault="00276C45" w:rsidP="00276C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76C45">
        <w:rPr>
          <w:rFonts w:ascii="Times New Roman" w:hAnsi="Times New Roman"/>
          <w:bCs/>
          <w:sz w:val="24"/>
          <w:szCs w:val="24"/>
        </w:rPr>
        <w:t>Информация о выборе учебного заведения. Где ее получить и как с ней работать.</w:t>
      </w:r>
    </w:p>
    <w:p w14:paraId="7235CCC1" w14:textId="18C50CF3" w:rsidR="00276C45" w:rsidRPr="00276C45" w:rsidRDefault="00D21101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1489E">
        <w:rPr>
          <w:rFonts w:ascii="Times New Roman" w:eastAsia="Times New Roman" w:hAnsi="Times New Roman"/>
          <w:b/>
          <w:bCs/>
          <w:sz w:val="24"/>
          <w:szCs w:val="24"/>
        </w:rPr>
        <w:t>Тема</w:t>
      </w:r>
      <w:r>
        <w:rPr>
          <w:rFonts w:ascii="Times New Roman" w:eastAsia="Times New Roman" w:hAnsi="Times New Roman"/>
          <w:b/>
          <w:bCs/>
          <w:sz w:val="24"/>
          <w:szCs w:val="24"/>
        </w:rPr>
        <w:t>16</w:t>
      </w:r>
      <w:r w:rsidR="00276C45" w:rsidRPr="00276C45">
        <w:rPr>
          <w:rFonts w:ascii="Times New Roman" w:eastAsia="Times New Roman" w:hAnsi="Times New Roman"/>
          <w:b/>
          <w:bCs/>
          <w:sz w:val="24"/>
          <w:szCs w:val="24"/>
        </w:rPr>
        <w:t>. Личный профессиональный план. (1 ч.)</w:t>
      </w:r>
    </w:p>
    <w:p w14:paraId="14FCF224" w14:textId="77777777"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14:paraId="46E20374" w14:textId="77777777"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6C45">
        <w:rPr>
          <w:rFonts w:ascii="Times New Roman" w:eastAsia="Times New Roman" w:hAnsi="Times New Roman"/>
          <w:sz w:val="24"/>
          <w:szCs w:val="24"/>
        </w:rPr>
        <w:t>Индивидуальный профессиональный план как средство реализации программы личностного и профессионального роста человека. Профессиональное прогнозирование и самоопределение.</w:t>
      </w:r>
    </w:p>
    <w:p w14:paraId="67AB51B4" w14:textId="77777777" w:rsidR="00276C45" w:rsidRP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76C45">
        <w:rPr>
          <w:rFonts w:ascii="Times New Roman" w:eastAsia="Times New Roman" w:hAnsi="Times New Roman"/>
          <w:i/>
          <w:iCs/>
          <w:sz w:val="24"/>
          <w:szCs w:val="24"/>
        </w:rPr>
        <w:t>Практическая работа</w:t>
      </w:r>
      <w:r w:rsidRPr="00276C45">
        <w:rPr>
          <w:rFonts w:ascii="Times New Roman" w:eastAsia="Times New Roman" w:hAnsi="Times New Roman"/>
          <w:sz w:val="24"/>
          <w:szCs w:val="24"/>
        </w:rPr>
        <w:t xml:space="preserve">: составление и анализ личного профессионального плана. Написание творческого эссе на одну из предложенных тем: «Мир профессий и мой выбор», «Мое </w:t>
      </w:r>
      <w:r w:rsidRPr="00276C45">
        <w:rPr>
          <w:rFonts w:ascii="Times New Roman" w:eastAsia="Times New Roman" w:hAnsi="Times New Roman"/>
        </w:rPr>
        <w:t xml:space="preserve">профессиональное будущее» (интеграция с уроком развития речи «Написание сочинений на заданную тему»). </w:t>
      </w:r>
    </w:p>
    <w:p w14:paraId="326A5B0E" w14:textId="77777777" w:rsidR="00276C45" w:rsidRDefault="00276C45" w:rsidP="00276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533FACF" w14:textId="77777777" w:rsidR="00431462" w:rsidRDefault="00431462" w:rsidP="00276C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6299F0F" w14:textId="77777777" w:rsidR="00431462" w:rsidRDefault="00431462" w:rsidP="00276C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E2A1026" w14:textId="77777777" w:rsidR="00276C45" w:rsidRPr="00431462" w:rsidRDefault="00276C45" w:rsidP="00276C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31462">
        <w:rPr>
          <w:rFonts w:ascii="Times New Roman" w:eastAsia="Times New Roman" w:hAnsi="Times New Roman"/>
          <w:b/>
          <w:sz w:val="24"/>
          <w:szCs w:val="24"/>
        </w:rPr>
        <w:t>Тематическое планирование учебного материала.</w:t>
      </w:r>
    </w:p>
    <w:p w14:paraId="2EBA8861" w14:textId="77777777" w:rsidR="00276C45" w:rsidRDefault="00276C45" w:rsidP="00276C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31462">
        <w:rPr>
          <w:rFonts w:ascii="Times New Roman" w:eastAsia="Times New Roman" w:hAnsi="Times New Roman"/>
          <w:b/>
          <w:sz w:val="24"/>
          <w:szCs w:val="24"/>
        </w:rPr>
        <w:t>10 класс</w:t>
      </w:r>
    </w:p>
    <w:p w14:paraId="450EAD68" w14:textId="77777777" w:rsidR="00431462" w:rsidRPr="00431462" w:rsidRDefault="00431462" w:rsidP="00276C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F1F4326" w14:textId="77777777" w:rsidR="00276C45" w:rsidRDefault="00276C45" w:rsidP="00276C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774"/>
        <w:gridCol w:w="6280"/>
        <w:gridCol w:w="1454"/>
        <w:gridCol w:w="1523"/>
      </w:tblGrid>
      <w:tr w:rsidR="00276C45" w14:paraId="7C92BFE7" w14:textId="77777777" w:rsidTr="007A0807">
        <w:trPr>
          <w:trHeight w:val="718"/>
        </w:trPr>
        <w:tc>
          <w:tcPr>
            <w:tcW w:w="774" w:type="dxa"/>
          </w:tcPr>
          <w:p w14:paraId="4D5FF6E0" w14:textId="77777777" w:rsidR="00276C45" w:rsidRDefault="00276C45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80" w:type="dxa"/>
          </w:tcPr>
          <w:p w14:paraId="758EC2B1" w14:textId="77777777" w:rsidR="00276C45" w:rsidRDefault="00276C45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54" w:type="dxa"/>
          </w:tcPr>
          <w:p w14:paraId="00CFFFE8" w14:textId="77777777" w:rsidR="00276C45" w:rsidRDefault="00276C45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23" w:type="dxa"/>
          </w:tcPr>
          <w:p w14:paraId="469927A5" w14:textId="77777777" w:rsidR="00276C45" w:rsidRDefault="00276C45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Форма и вид контроля</w:t>
            </w:r>
          </w:p>
        </w:tc>
      </w:tr>
      <w:tr w:rsidR="00276C45" w14:paraId="17A91785" w14:textId="77777777" w:rsidTr="007A0807">
        <w:tc>
          <w:tcPr>
            <w:tcW w:w="774" w:type="dxa"/>
          </w:tcPr>
          <w:p w14:paraId="24D8F9DB" w14:textId="77777777" w:rsidR="00276C45" w:rsidRDefault="00276C45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0" w:type="dxa"/>
          </w:tcPr>
          <w:p w14:paraId="32F600A1" w14:textId="77777777" w:rsidR="00276C45" w:rsidRDefault="00513E6C" w:rsidP="006D4B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профориентация</w:t>
            </w:r>
            <w:r w:rsidRPr="00513E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A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256C" w:rsidRPr="00FA256C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образовательных услуг и рынок труда в городе, районе</w:t>
            </w:r>
          </w:p>
          <w:p w14:paraId="2282F190" w14:textId="77777777" w:rsidR="006D4BAE" w:rsidRPr="00513E6C" w:rsidRDefault="006D4BAE" w:rsidP="006D4B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1479E952" w14:textId="77777777" w:rsidR="00276C45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14:paraId="23F8B79F" w14:textId="77777777" w:rsidR="00276C45" w:rsidRDefault="00276C45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14:paraId="1DDBFC12" w14:textId="77777777" w:rsidTr="007A0807">
        <w:tc>
          <w:tcPr>
            <w:tcW w:w="774" w:type="dxa"/>
          </w:tcPr>
          <w:p w14:paraId="4CF80B1A" w14:textId="77777777" w:rsidR="00513E6C" w:rsidRDefault="006D4BAE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80" w:type="dxa"/>
          </w:tcPr>
          <w:p w14:paraId="62CED0B7" w14:textId="77777777" w:rsidR="00513E6C" w:rsidRDefault="00513E6C" w:rsidP="009010C2">
            <w:pPr>
              <w:spacing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аспекты профориентации</w:t>
            </w:r>
            <w:r w:rsidRPr="00513E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329E861" w14:textId="77777777" w:rsidR="006D4BAE" w:rsidRPr="00E20F91" w:rsidRDefault="006D4BAE" w:rsidP="009010C2">
            <w:pPr>
              <w:spacing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69C49A4B" w14:textId="77777777"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14:paraId="36600CE8" w14:textId="77777777"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14:paraId="77BE2949" w14:textId="77777777" w:rsidTr="007A0807">
        <w:tc>
          <w:tcPr>
            <w:tcW w:w="774" w:type="dxa"/>
          </w:tcPr>
          <w:p w14:paraId="1B620593" w14:textId="77777777" w:rsidR="00513E6C" w:rsidRDefault="006D4BAE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80" w:type="dxa"/>
          </w:tcPr>
          <w:p w14:paraId="1A7C9360" w14:textId="77777777" w:rsidR="00513E6C" w:rsidRDefault="00513E6C" w:rsidP="00276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проф</w:t>
            </w:r>
            <w:bookmarkStart w:id="0" w:name="_GoBack"/>
            <w:bookmarkEnd w:id="0"/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ессий</w:t>
            </w:r>
            <w:r w:rsidRPr="00513E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82E7B7A" w14:textId="77777777" w:rsidR="006D4BAE" w:rsidRPr="00513E6C" w:rsidRDefault="006D4BAE" w:rsidP="00276C4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4" w:type="dxa"/>
          </w:tcPr>
          <w:p w14:paraId="6A43DA99" w14:textId="77777777"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14:paraId="48261345" w14:textId="77777777"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14:paraId="10F48469" w14:textId="77777777" w:rsidTr="007A0807">
        <w:tc>
          <w:tcPr>
            <w:tcW w:w="774" w:type="dxa"/>
          </w:tcPr>
          <w:p w14:paraId="5542D2F3" w14:textId="77777777" w:rsidR="00513E6C" w:rsidRDefault="006D4BAE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80" w:type="dxa"/>
          </w:tcPr>
          <w:p w14:paraId="7FA390CF" w14:textId="77777777" w:rsidR="00513E6C" w:rsidRDefault="00513E6C" w:rsidP="00276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Профессия, специальность</w:t>
            </w:r>
            <w:r w:rsidRPr="00513E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D4BAE"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Специализация, квалификация.</w:t>
            </w:r>
          </w:p>
          <w:p w14:paraId="40F761EA" w14:textId="77777777" w:rsidR="006D4BAE" w:rsidRPr="00513E6C" w:rsidRDefault="006D4BAE" w:rsidP="00276C4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4" w:type="dxa"/>
          </w:tcPr>
          <w:p w14:paraId="6D742CA4" w14:textId="77777777"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14:paraId="1CE1793B" w14:textId="77777777"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14:paraId="748ADF44" w14:textId="77777777" w:rsidTr="007A0807">
        <w:tc>
          <w:tcPr>
            <w:tcW w:w="774" w:type="dxa"/>
          </w:tcPr>
          <w:p w14:paraId="0F88578F" w14:textId="77777777" w:rsidR="00513E6C" w:rsidRDefault="006D4BAE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80" w:type="dxa"/>
          </w:tcPr>
          <w:p w14:paraId="7C93D140" w14:textId="77777777" w:rsidR="00513E6C" w:rsidRDefault="00513E6C" w:rsidP="00276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труда</w:t>
            </w:r>
            <w:r w:rsidRPr="00513E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D4BAE"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Классификация профессий</w:t>
            </w:r>
            <w:r w:rsidR="006D4BAE" w:rsidRPr="00513E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DCF8F51" w14:textId="77777777" w:rsidR="006D4BAE" w:rsidRPr="00513E6C" w:rsidRDefault="006D4BAE" w:rsidP="00276C4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4" w:type="dxa"/>
          </w:tcPr>
          <w:p w14:paraId="2EB9F510" w14:textId="77777777"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14:paraId="2EFB2A19" w14:textId="77777777"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</w:tc>
      </w:tr>
      <w:tr w:rsidR="00513E6C" w14:paraId="0E91B241" w14:textId="77777777" w:rsidTr="007A0807">
        <w:tc>
          <w:tcPr>
            <w:tcW w:w="774" w:type="dxa"/>
          </w:tcPr>
          <w:p w14:paraId="0EA419E9" w14:textId="77777777" w:rsidR="00513E6C" w:rsidRDefault="006D4BAE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80" w:type="dxa"/>
          </w:tcPr>
          <w:p w14:paraId="4882A9D4" w14:textId="77777777" w:rsidR="00513E6C" w:rsidRDefault="00513E6C" w:rsidP="00276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подходы к индивидуальному выбору профессии</w:t>
            </w:r>
            <w:r w:rsidRPr="00513E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7BA0DF8" w14:textId="77777777" w:rsidR="006D4BAE" w:rsidRPr="00513E6C" w:rsidRDefault="006D4BAE" w:rsidP="00276C4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4" w:type="dxa"/>
          </w:tcPr>
          <w:p w14:paraId="17B6C8C6" w14:textId="77777777"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14:paraId="5A411A10" w14:textId="77777777"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14:paraId="30CE12CB" w14:textId="77777777" w:rsidTr="007A0807">
        <w:tc>
          <w:tcPr>
            <w:tcW w:w="774" w:type="dxa"/>
          </w:tcPr>
          <w:p w14:paraId="0670244F" w14:textId="77777777" w:rsidR="00513E6C" w:rsidRDefault="006D4BAE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80" w:type="dxa"/>
          </w:tcPr>
          <w:p w14:paraId="172DA31F" w14:textId="77777777" w:rsidR="00513E6C" w:rsidRDefault="00513E6C" w:rsidP="00276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и выбор профессии</w:t>
            </w:r>
            <w:r w:rsidRPr="00513E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CD7AD7C" w14:textId="77777777" w:rsidR="006D4BAE" w:rsidRPr="00513E6C" w:rsidRDefault="006D4BAE" w:rsidP="00276C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092743FE" w14:textId="77777777"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14:paraId="426827DD" w14:textId="77777777"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14:paraId="5FC4E4A4" w14:textId="77777777" w:rsidTr="007A0807">
        <w:tc>
          <w:tcPr>
            <w:tcW w:w="774" w:type="dxa"/>
          </w:tcPr>
          <w:p w14:paraId="6CB3B07D" w14:textId="77777777" w:rsidR="00513E6C" w:rsidRDefault="006D4BAE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80" w:type="dxa"/>
          </w:tcPr>
          <w:p w14:paraId="448694D6" w14:textId="77777777" w:rsidR="00513E6C" w:rsidRDefault="00513E6C" w:rsidP="00276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 тип личности</w:t>
            </w:r>
            <w:r w:rsidRPr="00513E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A089F18" w14:textId="77777777" w:rsidR="006D4BAE" w:rsidRPr="00513E6C" w:rsidRDefault="006D4BAE" w:rsidP="00276C4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4" w:type="dxa"/>
          </w:tcPr>
          <w:p w14:paraId="37CC5541" w14:textId="77777777"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14:paraId="34EF6A11" w14:textId="77777777"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14:paraId="19FF29B0" w14:textId="77777777" w:rsidTr="007A0807">
        <w:tc>
          <w:tcPr>
            <w:tcW w:w="774" w:type="dxa"/>
          </w:tcPr>
          <w:p w14:paraId="1F8458F2" w14:textId="77777777" w:rsidR="00513E6C" w:rsidRDefault="006D4BAE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80" w:type="dxa"/>
          </w:tcPr>
          <w:p w14:paraId="33550EF0" w14:textId="77777777" w:rsidR="00513E6C" w:rsidRDefault="00513E6C" w:rsidP="004B0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темперамент.</w:t>
            </w:r>
            <w:r w:rsidR="00FA256C">
              <w:t xml:space="preserve"> </w:t>
            </w:r>
            <w:r w:rsidR="00FA256C" w:rsidRPr="00FA256C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темперамента на выбор профессии.</w:t>
            </w:r>
          </w:p>
          <w:p w14:paraId="612ACA8D" w14:textId="77777777" w:rsidR="006D4BAE" w:rsidRPr="00513E6C" w:rsidRDefault="006D4BAE" w:rsidP="004B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41A97A5C" w14:textId="77777777"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14:paraId="1DC7EDEC" w14:textId="77777777"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14:paraId="27252696" w14:textId="77777777" w:rsidTr="007A0807">
        <w:trPr>
          <w:trHeight w:val="566"/>
        </w:trPr>
        <w:tc>
          <w:tcPr>
            <w:tcW w:w="774" w:type="dxa"/>
          </w:tcPr>
          <w:p w14:paraId="6CEF0C31" w14:textId="77777777" w:rsidR="00513E6C" w:rsidRDefault="006D4BAE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80" w:type="dxa"/>
          </w:tcPr>
          <w:p w14:paraId="29B3AA0A" w14:textId="77777777" w:rsidR="00513E6C" w:rsidRDefault="00513E6C" w:rsidP="004B0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типа темперамента. Методика </w:t>
            </w:r>
            <w:proofErr w:type="spellStart"/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Айзенка</w:t>
            </w:r>
            <w:proofErr w:type="spellEnd"/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Диагностика</w:t>
            </w:r>
            <w:r w:rsidRPr="00513E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C8F0D62" w14:textId="77777777" w:rsidR="006D4BAE" w:rsidRPr="00513E6C" w:rsidRDefault="006D4BAE" w:rsidP="004B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47015AF1" w14:textId="77777777"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14:paraId="1A0AB096" w14:textId="77777777"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</w:tc>
      </w:tr>
      <w:tr w:rsidR="00513E6C" w14:paraId="22F6C74E" w14:textId="77777777" w:rsidTr="007A0807">
        <w:tc>
          <w:tcPr>
            <w:tcW w:w="774" w:type="dxa"/>
          </w:tcPr>
          <w:p w14:paraId="574615E4" w14:textId="77777777" w:rsidR="00513E6C" w:rsidRDefault="006D4BAE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80" w:type="dxa"/>
          </w:tcPr>
          <w:p w14:paraId="36C2BE05" w14:textId="77777777" w:rsidR="00513E6C" w:rsidRDefault="00513E6C" w:rsidP="004B0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Типология профессий.</w:t>
            </w:r>
          </w:p>
          <w:p w14:paraId="680098C3" w14:textId="77777777" w:rsidR="006D4BAE" w:rsidRPr="00513E6C" w:rsidRDefault="006D4BAE" w:rsidP="004B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79F14D99" w14:textId="77777777"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14:paraId="393AE1D7" w14:textId="77777777"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14:paraId="72D95E11" w14:textId="77777777" w:rsidTr="007A0807">
        <w:tc>
          <w:tcPr>
            <w:tcW w:w="774" w:type="dxa"/>
          </w:tcPr>
          <w:p w14:paraId="7048B8C6" w14:textId="77777777" w:rsidR="00513E6C" w:rsidRDefault="006D4BAE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80" w:type="dxa"/>
          </w:tcPr>
          <w:p w14:paraId="30E58209" w14:textId="77777777" w:rsidR="00513E6C" w:rsidRDefault="00513E6C" w:rsidP="004B0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профессий типа «Человек-человек».</w:t>
            </w:r>
            <w:r w:rsidR="00FA256C">
              <w:t xml:space="preserve"> </w:t>
            </w:r>
            <w:r w:rsidR="00FA256C" w:rsidRPr="00FA256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профессий типа «Человек-природа».</w:t>
            </w:r>
          </w:p>
          <w:p w14:paraId="6FBA61B8" w14:textId="77777777" w:rsidR="006D4BAE" w:rsidRPr="00513E6C" w:rsidRDefault="006D4BAE" w:rsidP="004B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5C43B080" w14:textId="77777777"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3" w:type="dxa"/>
          </w:tcPr>
          <w:p w14:paraId="2BD704A1" w14:textId="77777777"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14:paraId="0061044E" w14:textId="77777777" w:rsidTr="007A0807">
        <w:tc>
          <w:tcPr>
            <w:tcW w:w="774" w:type="dxa"/>
          </w:tcPr>
          <w:p w14:paraId="17FA9A41" w14:textId="77777777" w:rsidR="00513E6C" w:rsidRDefault="006D4BAE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80" w:type="dxa"/>
          </w:tcPr>
          <w:p w14:paraId="03FC6EA2" w14:textId="77777777" w:rsidR="006D4BAE" w:rsidRDefault="00513E6C" w:rsidP="00FA25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профессий типа «Человек - знаковая система».</w:t>
            </w:r>
            <w:r w:rsidR="00FA256C">
              <w:t xml:space="preserve"> </w:t>
            </w:r>
            <w:r w:rsidR="00FA256C" w:rsidRPr="00FA256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проф</w:t>
            </w:r>
            <w:r w:rsidR="006D4BAE">
              <w:rPr>
                <w:rFonts w:ascii="Times New Roman" w:eastAsia="Times New Roman" w:hAnsi="Times New Roman" w:cs="Times New Roman"/>
                <w:sz w:val="24"/>
                <w:szCs w:val="24"/>
              </w:rPr>
              <w:t>ессий типа «Человек - техника».</w:t>
            </w:r>
            <w:r w:rsidR="00431462">
              <w:t xml:space="preserve"> </w:t>
            </w:r>
            <w:r w:rsidR="00431462" w:rsidRPr="00431462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профессий типа «Человек – художественный образ».</w:t>
            </w:r>
          </w:p>
          <w:p w14:paraId="062CE71D" w14:textId="77777777" w:rsidR="00513E6C" w:rsidRPr="00513E6C" w:rsidRDefault="00FA256C" w:rsidP="00FA2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56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54" w:type="dxa"/>
          </w:tcPr>
          <w:p w14:paraId="03AB0819" w14:textId="77777777"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14:paraId="53626246" w14:textId="77777777"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14:paraId="428E29CD" w14:textId="77777777" w:rsidTr="007A0807">
        <w:tc>
          <w:tcPr>
            <w:tcW w:w="774" w:type="dxa"/>
          </w:tcPr>
          <w:p w14:paraId="24EED4E4" w14:textId="77777777" w:rsidR="00513E6C" w:rsidRDefault="006D4BAE" w:rsidP="004314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3146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80" w:type="dxa"/>
          </w:tcPr>
          <w:p w14:paraId="7969FD47" w14:textId="77777777" w:rsidR="00513E6C" w:rsidRDefault="00513E6C" w:rsidP="004B0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перспектива.</w:t>
            </w:r>
            <w:r w:rsidR="00FA256C">
              <w:t xml:space="preserve"> </w:t>
            </w:r>
            <w:r w:rsidR="00FA256C" w:rsidRPr="00FA256C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темперамента на выбор профессии.</w:t>
            </w:r>
          </w:p>
          <w:p w14:paraId="72267BD5" w14:textId="77777777" w:rsidR="006D4BAE" w:rsidRPr="00513E6C" w:rsidRDefault="006D4BAE" w:rsidP="004B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4969A213" w14:textId="77777777"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14:paraId="747B8AF1" w14:textId="77777777"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14:paraId="5CD5AAA6" w14:textId="77777777" w:rsidTr="007A0807">
        <w:tc>
          <w:tcPr>
            <w:tcW w:w="774" w:type="dxa"/>
          </w:tcPr>
          <w:p w14:paraId="62E666D3" w14:textId="77777777" w:rsidR="00513E6C" w:rsidRDefault="006D4BAE" w:rsidP="004314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3146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80" w:type="dxa"/>
          </w:tcPr>
          <w:p w14:paraId="3C03A630" w14:textId="77777777" w:rsidR="00513E6C" w:rsidRDefault="00513E6C" w:rsidP="004B0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Деловая </w:t>
            </w:r>
            <w:r w:rsidR="006D4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игра. </w:t>
            </w: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«Кадровый вопрос».</w:t>
            </w:r>
            <w:r w:rsidR="006D4BAE">
              <w:t xml:space="preserve"> </w:t>
            </w:r>
            <w:r w:rsidR="006D4BAE" w:rsidRPr="006D4BAE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Мотивы выбора профессии</w:t>
            </w:r>
            <w:r w:rsidR="006D4B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30B4ABD" w14:textId="77777777" w:rsidR="006D4BAE" w:rsidRPr="00513E6C" w:rsidRDefault="006D4BAE" w:rsidP="004B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133F238F" w14:textId="77777777"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14:paraId="7843D1D4" w14:textId="77777777"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14:paraId="1633A601" w14:textId="77777777" w:rsidTr="007A0807">
        <w:tc>
          <w:tcPr>
            <w:tcW w:w="774" w:type="dxa"/>
          </w:tcPr>
          <w:p w14:paraId="0C008D3B" w14:textId="77777777" w:rsidR="00513E6C" w:rsidRDefault="006D4BAE" w:rsidP="004314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3146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80" w:type="dxa"/>
          </w:tcPr>
          <w:p w14:paraId="0C36CBA1" w14:textId="77777777" w:rsidR="00513E6C" w:rsidRDefault="00513E6C" w:rsidP="009010C2">
            <w:pPr>
              <w:spacing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самопрезентации.</w:t>
            </w:r>
            <w:r w:rsidR="00FA256C">
              <w:t xml:space="preserve"> </w:t>
            </w:r>
            <w:r w:rsidR="00FA256C" w:rsidRPr="00FA256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технологической культуры.</w:t>
            </w:r>
          </w:p>
          <w:p w14:paraId="2D2EA5FF" w14:textId="77777777" w:rsidR="006D4BAE" w:rsidRPr="00E20F91" w:rsidRDefault="006D4BAE" w:rsidP="009010C2">
            <w:pPr>
              <w:spacing w:line="1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71A2FE8D" w14:textId="77777777"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14:paraId="150C5C0A" w14:textId="77777777"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14:paraId="7D256056" w14:textId="77777777" w:rsidTr="007A0807">
        <w:tc>
          <w:tcPr>
            <w:tcW w:w="774" w:type="dxa"/>
          </w:tcPr>
          <w:p w14:paraId="56743AF2" w14:textId="77777777" w:rsidR="00513E6C" w:rsidRDefault="006D4BAE" w:rsidP="004314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31462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80" w:type="dxa"/>
          </w:tcPr>
          <w:p w14:paraId="440633CD" w14:textId="77777777" w:rsidR="00513E6C" w:rsidRDefault="00513E6C" w:rsidP="00513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профессионального и высшего образования</w:t>
            </w:r>
            <w:r w:rsidR="006D4B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D4BAE">
              <w:t xml:space="preserve"> </w:t>
            </w:r>
            <w:r w:rsidR="006D4BAE" w:rsidRPr="006D4BA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образовательные стандарты. Информация, необходимая при выборе учебного заведения</w:t>
            </w:r>
          </w:p>
          <w:p w14:paraId="3CFE09CD" w14:textId="77777777" w:rsidR="006D4BAE" w:rsidRPr="00513E6C" w:rsidRDefault="006D4BAE" w:rsidP="00513E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78CADE80" w14:textId="77777777"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14:paraId="19C6DD52" w14:textId="77777777"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6C" w14:paraId="2D12CDCD" w14:textId="77777777" w:rsidTr="007A0807">
        <w:tc>
          <w:tcPr>
            <w:tcW w:w="774" w:type="dxa"/>
          </w:tcPr>
          <w:p w14:paraId="1DEDC35F" w14:textId="77777777" w:rsidR="00513E6C" w:rsidRDefault="00431462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80" w:type="dxa"/>
          </w:tcPr>
          <w:p w14:paraId="456CDE5D" w14:textId="77777777" w:rsidR="00513E6C" w:rsidRDefault="00513E6C" w:rsidP="00513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9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профессиональный план.</w:t>
            </w:r>
          </w:p>
          <w:p w14:paraId="7C9B813B" w14:textId="77777777" w:rsidR="00431462" w:rsidRDefault="00431462" w:rsidP="00513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B9A067" w14:textId="77777777" w:rsidR="00431462" w:rsidRPr="00513E6C" w:rsidRDefault="00431462" w:rsidP="00513E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104B85E2" w14:textId="77777777" w:rsidR="00513E6C" w:rsidRDefault="00513E6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14:paraId="3C5BE952" w14:textId="77777777" w:rsidR="00513E6C" w:rsidRDefault="008C1ECC" w:rsidP="00276C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</w:tc>
      </w:tr>
    </w:tbl>
    <w:p w14:paraId="456DF13D" w14:textId="77777777" w:rsidR="00513E6C" w:rsidRDefault="00513E6C" w:rsidP="00E30E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5CC7ABE" w14:textId="77777777" w:rsidR="00431462" w:rsidRDefault="00431462" w:rsidP="00276C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08D8CBD" w14:textId="77777777" w:rsidR="00431462" w:rsidRDefault="00431462" w:rsidP="00276C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15CED9A" w14:textId="77777777" w:rsidR="00431462" w:rsidRDefault="00431462" w:rsidP="00276C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513F69A" w14:textId="77777777" w:rsidR="00431462" w:rsidRDefault="00431462" w:rsidP="00276C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9E83AA1" w14:textId="77777777" w:rsidR="00431462" w:rsidRDefault="00431462" w:rsidP="00276C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D1DED4F" w14:textId="77777777" w:rsidR="00431462" w:rsidRDefault="00431462" w:rsidP="00276C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025B9BA" w14:textId="77777777" w:rsidR="00276C45" w:rsidRPr="00A23B04" w:rsidRDefault="009E1968" w:rsidP="00276C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23B04">
        <w:rPr>
          <w:rFonts w:ascii="Times New Roman" w:eastAsia="Times New Roman" w:hAnsi="Times New Roman"/>
          <w:b/>
          <w:sz w:val="24"/>
          <w:szCs w:val="24"/>
        </w:rPr>
        <w:t>Литература.</w:t>
      </w:r>
    </w:p>
    <w:p w14:paraId="72530017" w14:textId="77777777" w:rsidR="00431462" w:rsidRDefault="00D33E0A" w:rsidP="00431462">
      <w:pPr>
        <w:pStyle w:val="41"/>
        <w:spacing w:before="59"/>
        <w:ind w:left="0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33E0A">
        <w:rPr>
          <w:rFonts w:ascii="Times New Roman" w:hAnsi="Times New Roman" w:cs="Times New Roman"/>
          <w:b w:val="0"/>
          <w:sz w:val="24"/>
          <w:szCs w:val="24"/>
        </w:rPr>
        <w:t>1.</w:t>
      </w:r>
      <w:r w:rsidRPr="00D33E0A">
        <w:rPr>
          <w:rFonts w:ascii="Times New Roman" w:hAnsi="Times New Roman" w:cs="Times New Roman"/>
          <w:b w:val="0"/>
          <w:color w:val="221F1F"/>
          <w:w w:val="105"/>
          <w:sz w:val="24"/>
          <w:szCs w:val="24"/>
        </w:rPr>
        <w:t xml:space="preserve"> </w:t>
      </w:r>
      <w:r w:rsidRPr="00D33E0A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.      </w:t>
      </w:r>
      <w:proofErr w:type="spellStart"/>
      <w:r w:rsidRPr="00D33E0A">
        <w:rPr>
          <w:rFonts w:ascii="Times New Roman" w:eastAsia="Times New Roman" w:hAnsi="Times New Roman" w:cs="Times New Roman"/>
          <w:b w:val="0"/>
          <w:sz w:val="24"/>
          <w:szCs w:val="24"/>
        </w:rPr>
        <w:t>Пряжников</w:t>
      </w:r>
      <w:proofErr w:type="spellEnd"/>
      <w:r w:rsidRPr="00D33E0A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Н.С. “Профориентация в школе: игры, упражнения, опросники (8–11 классы). — М.: ВАКО, 2005</w:t>
      </w:r>
    </w:p>
    <w:p w14:paraId="7537655E" w14:textId="77777777" w:rsidR="00D33E0A" w:rsidRDefault="00D33E0A" w:rsidP="00431462">
      <w:pPr>
        <w:pStyle w:val="41"/>
        <w:spacing w:before="59"/>
        <w:ind w:left="0"/>
        <w:rPr>
          <w:rFonts w:ascii="Times New Roman" w:hAnsi="Times New Roman" w:cs="Times New Roman"/>
          <w:sz w:val="24"/>
          <w:szCs w:val="24"/>
        </w:rPr>
      </w:pPr>
      <w:r w:rsidRPr="00D33E0A">
        <w:rPr>
          <w:rFonts w:ascii="Times New Roman" w:hAnsi="Times New Roman" w:cs="Times New Roman"/>
          <w:sz w:val="24"/>
          <w:szCs w:val="24"/>
        </w:rPr>
        <w:t>2. Павлова Т. Л., Профориентация старшеклассников: Диагностика и развитие профессиональной зрелости. – М.: ТЦ Сфера, 2006.</w:t>
      </w:r>
    </w:p>
    <w:p w14:paraId="6938C075" w14:textId="77777777" w:rsidR="00276C45" w:rsidRPr="00276C45" w:rsidRDefault="00D33E0A" w:rsidP="00A23B04">
      <w:pPr>
        <w:spacing w:before="38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Черникова Т.В. Профориентация старшеклассников. Волгоград: Учитель, 2005</w:t>
      </w:r>
    </w:p>
    <w:sectPr w:rsidR="00276C45" w:rsidRPr="00276C45" w:rsidSect="00B0586C">
      <w:pgSz w:w="11906" w:h="16838"/>
      <w:pgMar w:top="1135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etC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04D9A"/>
    <w:multiLevelType w:val="hybridMultilevel"/>
    <w:tmpl w:val="2BC69D3A"/>
    <w:lvl w:ilvl="0" w:tplc="429E283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6C1D"/>
    <w:multiLevelType w:val="hybridMultilevel"/>
    <w:tmpl w:val="DF1CE562"/>
    <w:lvl w:ilvl="0" w:tplc="3E20E69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93A0E"/>
    <w:multiLevelType w:val="hybridMultilevel"/>
    <w:tmpl w:val="EC6EEB48"/>
    <w:lvl w:ilvl="0" w:tplc="D0BEC98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437D1"/>
    <w:multiLevelType w:val="hybridMultilevel"/>
    <w:tmpl w:val="F8E86B2A"/>
    <w:lvl w:ilvl="0" w:tplc="95EAE0B8">
      <w:numFmt w:val="bullet"/>
      <w:lvlText w:val="•"/>
      <w:lvlJc w:val="left"/>
      <w:pPr>
        <w:ind w:left="627" w:hanging="227"/>
      </w:pPr>
      <w:rPr>
        <w:rFonts w:ascii="Century Gothic" w:eastAsia="Century Gothic" w:hAnsi="Century Gothic" w:cs="Century Gothic" w:hint="default"/>
        <w:b/>
        <w:bCs/>
        <w:i w:val="0"/>
        <w:iCs w:val="0"/>
        <w:color w:val="6C6D6F"/>
        <w:w w:val="67"/>
        <w:sz w:val="22"/>
        <w:szCs w:val="22"/>
        <w:lang w:val="ru-RU" w:eastAsia="en-US" w:bidi="ar-SA"/>
      </w:rPr>
    </w:lvl>
    <w:lvl w:ilvl="1" w:tplc="AB7E7ACC">
      <w:numFmt w:val="bullet"/>
      <w:lvlText w:val="•"/>
      <w:lvlJc w:val="left"/>
      <w:pPr>
        <w:ind w:left="1024" w:hanging="227"/>
      </w:pPr>
      <w:rPr>
        <w:rFonts w:ascii="Century Gothic" w:eastAsia="Century Gothic" w:hAnsi="Century Gothic" w:cs="Century Gothic" w:hint="default"/>
        <w:b/>
        <w:bCs/>
        <w:i w:val="0"/>
        <w:iCs w:val="0"/>
        <w:color w:val="6C6D6F"/>
        <w:w w:val="67"/>
        <w:sz w:val="22"/>
        <w:szCs w:val="22"/>
        <w:lang w:val="ru-RU" w:eastAsia="en-US" w:bidi="ar-SA"/>
      </w:rPr>
    </w:lvl>
    <w:lvl w:ilvl="2" w:tplc="635AEFEC">
      <w:numFmt w:val="bullet"/>
      <w:lvlText w:val="•"/>
      <w:lvlJc w:val="left"/>
      <w:pPr>
        <w:ind w:left="1820" w:hanging="227"/>
      </w:pPr>
      <w:rPr>
        <w:rFonts w:hint="default"/>
        <w:lang w:val="ru-RU" w:eastAsia="en-US" w:bidi="ar-SA"/>
      </w:rPr>
    </w:lvl>
    <w:lvl w:ilvl="3" w:tplc="E4CE6ED0">
      <w:numFmt w:val="bullet"/>
      <w:lvlText w:val="•"/>
      <w:lvlJc w:val="left"/>
      <w:pPr>
        <w:ind w:left="2621" w:hanging="227"/>
      </w:pPr>
      <w:rPr>
        <w:rFonts w:hint="default"/>
        <w:lang w:val="ru-RU" w:eastAsia="en-US" w:bidi="ar-SA"/>
      </w:rPr>
    </w:lvl>
    <w:lvl w:ilvl="4" w:tplc="93602F18">
      <w:numFmt w:val="bullet"/>
      <w:lvlText w:val="•"/>
      <w:lvlJc w:val="left"/>
      <w:pPr>
        <w:ind w:left="3422" w:hanging="227"/>
      </w:pPr>
      <w:rPr>
        <w:rFonts w:hint="default"/>
        <w:lang w:val="ru-RU" w:eastAsia="en-US" w:bidi="ar-SA"/>
      </w:rPr>
    </w:lvl>
    <w:lvl w:ilvl="5" w:tplc="F6944B6C">
      <w:numFmt w:val="bullet"/>
      <w:lvlText w:val="•"/>
      <w:lvlJc w:val="left"/>
      <w:pPr>
        <w:ind w:left="4223" w:hanging="227"/>
      </w:pPr>
      <w:rPr>
        <w:rFonts w:hint="default"/>
        <w:lang w:val="ru-RU" w:eastAsia="en-US" w:bidi="ar-SA"/>
      </w:rPr>
    </w:lvl>
    <w:lvl w:ilvl="6" w:tplc="E19E1452">
      <w:numFmt w:val="bullet"/>
      <w:lvlText w:val="•"/>
      <w:lvlJc w:val="left"/>
      <w:pPr>
        <w:ind w:left="5024" w:hanging="227"/>
      </w:pPr>
      <w:rPr>
        <w:rFonts w:hint="default"/>
        <w:lang w:val="ru-RU" w:eastAsia="en-US" w:bidi="ar-SA"/>
      </w:rPr>
    </w:lvl>
    <w:lvl w:ilvl="7" w:tplc="DAE8B98A">
      <w:numFmt w:val="bullet"/>
      <w:lvlText w:val="•"/>
      <w:lvlJc w:val="left"/>
      <w:pPr>
        <w:ind w:left="5825" w:hanging="227"/>
      </w:pPr>
      <w:rPr>
        <w:rFonts w:hint="default"/>
        <w:lang w:val="ru-RU" w:eastAsia="en-US" w:bidi="ar-SA"/>
      </w:rPr>
    </w:lvl>
    <w:lvl w:ilvl="8" w:tplc="71DC5E6A">
      <w:numFmt w:val="bullet"/>
      <w:lvlText w:val="•"/>
      <w:lvlJc w:val="left"/>
      <w:pPr>
        <w:ind w:left="6626" w:hanging="227"/>
      </w:pPr>
      <w:rPr>
        <w:rFonts w:hint="default"/>
        <w:lang w:val="ru-RU" w:eastAsia="en-US" w:bidi="ar-SA"/>
      </w:rPr>
    </w:lvl>
  </w:abstractNum>
  <w:abstractNum w:abstractNumId="4" w15:restartNumberingAfterBreak="0">
    <w:nsid w:val="0F6E2E7C"/>
    <w:multiLevelType w:val="hybridMultilevel"/>
    <w:tmpl w:val="0C4282E8"/>
    <w:lvl w:ilvl="0" w:tplc="AB7E7ACC">
      <w:numFmt w:val="bullet"/>
      <w:lvlText w:val="•"/>
      <w:lvlJc w:val="left"/>
      <w:pPr>
        <w:ind w:left="1024" w:hanging="227"/>
      </w:pPr>
      <w:rPr>
        <w:rFonts w:ascii="Century Gothic" w:eastAsia="Century Gothic" w:hAnsi="Century Gothic" w:cs="Century Gothic" w:hint="default"/>
        <w:b/>
        <w:bCs/>
        <w:i w:val="0"/>
        <w:iCs w:val="0"/>
        <w:color w:val="6C6D6F"/>
        <w:w w:val="67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3DA"/>
    <w:multiLevelType w:val="hybridMultilevel"/>
    <w:tmpl w:val="7B34F326"/>
    <w:lvl w:ilvl="0" w:tplc="A276271E">
      <w:start w:val="1"/>
      <w:numFmt w:val="decimal"/>
      <w:lvlText w:val="%1)"/>
      <w:lvlJc w:val="left"/>
      <w:pPr>
        <w:ind w:left="117" w:hanging="30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20"/>
        <w:sz w:val="20"/>
        <w:szCs w:val="20"/>
        <w:lang w:val="ru-RU" w:eastAsia="en-US" w:bidi="ar-SA"/>
      </w:rPr>
    </w:lvl>
    <w:lvl w:ilvl="1" w:tplc="159C6AA8">
      <w:numFmt w:val="bullet"/>
      <w:lvlText w:val="•"/>
      <w:lvlJc w:val="left"/>
      <w:pPr>
        <w:ind w:left="946" w:hanging="305"/>
      </w:pPr>
      <w:rPr>
        <w:rFonts w:hint="default"/>
        <w:lang w:val="ru-RU" w:eastAsia="en-US" w:bidi="ar-SA"/>
      </w:rPr>
    </w:lvl>
    <w:lvl w:ilvl="2" w:tplc="23865278">
      <w:numFmt w:val="bullet"/>
      <w:lvlText w:val="•"/>
      <w:lvlJc w:val="left"/>
      <w:pPr>
        <w:ind w:left="1773" w:hanging="305"/>
      </w:pPr>
      <w:rPr>
        <w:rFonts w:hint="default"/>
        <w:lang w:val="ru-RU" w:eastAsia="en-US" w:bidi="ar-SA"/>
      </w:rPr>
    </w:lvl>
    <w:lvl w:ilvl="3" w:tplc="3EC0D076">
      <w:numFmt w:val="bullet"/>
      <w:lvlText w:val="•"/>
      <w:lvlJc w:val="left"/>
      <w:pPr>
        <w:ind w:left="2600" w:hanging="305"/>
      </w:pPr>
      <w:rPr>
        <w:rFonts w:hint="default"/>
        <w:lang w:val="ru-RU" w:eastAsia="en-US" w:bidi="ar-SA"/>
      </w:rPr>
    </w:lvl>
    <w:lvl w:ilvl="4" w:tplc="D4FC5CA0">
      <w:numFmt w:val="bullet"/>
      <w:lvlText w:val="•"/>
      <w:lvlJc w:val="left"/>
      <w:pPr>
        <w:ind w:left="3427" w:hanging="305"/>
      </w:pPr>
      <w:rPr>
        <w:rFonts w:hint="default"/>
        <w:lang w:val="ru-RU" w:eastAsia="en-US" w:bidi="ar-SA"/>
      </w:rPr>
    </w:lvl>
    <w:lvl w:ilvl="5" w:tplc="B8844D10">
      <w:numFmt w:val="bullet"/>
      <w:lvlText w:val="•"/>
      <w:lvlJc w:val="left"/>
      <w:pPr>
        <w:ind w:left="4253" w:hanging="305"/>
      </w:pPr>
      <w:rPr>
        <w:rFonts w:hint="default"/>
        <w:lang w:val="ru-RU" w:eastAsia="en-US" w:bidi="ar-SA"/>
      </w:rPr>
    </w:lvl>
    <w:lvl w:ilvl="6" w:tplc="F364F812">
      <w:numFmt w:val="bullet"/>
      <w:lvlText w:val="•"/>
      <w:lvlJc w:val="left"/>
      <w:pPr>
        <w:ind w:left="5080" w:hanging="305"/>
      </w:pPr>
      <w:rPr>
        <w:rFonts w:hint="default"/>
        <w:lang w:val="ru-RU" w:eastAsia="en-US" w:bidi="ar-SA"/>
      </w:rPr>
    </w:lvl>
    <w:lvl w:ilvl="7" w:tplc="5AFABABC">
      <w:numFmt w:val="bullet"/>
      <w:lvlText w:val="•"/>
      <w:lvlJc w:val="left"/>
      <w:pPr>
        <w:ind w:left="5907" w:hanging="305"/>
      </w:pPr>
      <w:rPr>
        <w:rFonts w:hint="default"/>
        <w:lang w:val="ru-RU" w:eastAsia="en-US" w:bidi="ar-SA"/>
      </w:rPr>
    </w:lvl>
    <w:lvl w:ilvl="8" w:tplc="5D064DCA">
      <w:numFmt w:val="bullet"/>
      <w:lvlText w:val="•"/>
      <w:lvlJc w:val="left"/>
      <w:pPr>
        <w:ind w:left="6734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18D90016"/>
    <w:multiLevelType w:val="hybridMultilevel"/>
    <w:tmpl w:val="D1BCA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C6DA7"/>
    <w:multiLevelType w:val="hybridMultilevel"/>
    <w:tmpl w:val="783C16E8"/>
    <w:lvl w:ilvl="0" w:tplc="8F74C4C0">
      <w:numFmt w:val="bullet"/>
      <w:lvlText w:val=""/>
      <w:lvlJc w:val="left"/>
      <w:pPr>
        <w:ind w:left="1304" w:hanging="102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1D5736"/>
    <w:multiLevelType w:val="hybridMultilevel"/>
    <w:tmpl w:val="A25E854E"/>
    <w:lvl w:ilvl="0" w:tplc="D0BEC98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13C1D"/>
    <w:multiLevelType w:val="hybridMultilevel"/>
    <w:tmpl w:val="898C2E56"/>
    <w:lvl w:ilvl="0" w:tplc="F98026E0">
      <w:start w:val="1"/>
      <w:numFmt w:val="decimal"/>
      <w:lvlText w:val="%1)"/>
      <w:lvlJc w:val="left"/>
      <w:pPr>
        <w:ind w:left="513" w:hanging="29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20"/>
        <w:sz w:val="20"/>
        <w:szCs w:val="20"/>
        <w:lang w:val="ru-RU" w:eastAsia="en-US" w:bidi="ar-SA"/>
      </w:rPr>
    </w:lvl>
    <w:lvl w:ilvl="1" w:tplc="C7A0F15C">
      <w:numFmt w:val="bullet"/>
      <w:lvlText w:val="•"/>
      <w:lvlJc w:val="left"/>
      <w:pPr>
        <w:ind w:left="1306" w:hanging="294"/>
      </w:pPr>
      <w:rPr>
        <w:rFonts w:hint="default"/>
        <w:lang w:val="ru-RU" w:eastAsia="en-US" w:bidi="ar-SA"/>
      </w:rPr>
    </w:lvl>
    <w:lvl w:ilvl="2" w:tplc="15F48436">
      <w:numFmt w:val="bullet"/>
      <w:lvlText w:val="•"/>
      <w:lvlJc w:val="left"/>
      <w:pPr>
        <w:ind w:left="2093" w:hanging="294"/>
      </w:pPr>
      <w:rPr>
        <w:rFonts w:hint="default"/>
        <w:lang w:val="ru-RU" w:eastAsia="en-US" w:bidi="ar-SA"/>
      </w:rPr>
    </w:lvl>
    <w:lvl w:ilvl="3" w:tplc="7A6ABBF6">
      <w:numFmt w:val="bullet"/>
      <w:lvlText w:val="•"/>
      <w:lvlJc w:val="left"/>
      <w:pPr>
        <w:ind w:left="2880" w:hanging="294"/>
      </w:pPr>
      <w:rPr>
        <w:rFonts w:hint="default"/>
        <w:lang w:val="ru-RU" w:eastAsia="en-US" w:bidi="ar-SA"/>
      </w:rPr>
    </w:lvl>
    <w:lvl w:ilvl="4" w:tplc="579A2ABE">
      <w:numFmt w:val="bullet"/>
      <w:lvlText w:val="•"/>
      <w:lvlJc w:val="left"/>
      <w:pPr>
        <w:ind w:left="3667" w:hanging="294"/>
      </w:pPr>
      <w:rPr>
        <w:rFonts w:hint="default"/>
        <w:lang w:val="ru-RU" w:eastAsia="en-US" w:bidi="ar-SA"/>
      </w:rPr>
    </w:lvl>
    <w:lvl w:ilvl="5" w:tplc="17686BBA">
      <w:numFmt w:val="bullet"/>
      <w:lvlText w:val="•"/>
      <w:lvlJc w:val="left"/>
      <w:pPr>
        <w:ind w:left="4453" w:hanging="294"/>
      </w:pPr>
      <w:rPr>
        <w:rFonts w:hint="default"/>
        <w:lang w:val="ru-RU" w:eastAsia="en-US" w:bidi="ar-SA"/>
      </w:rPr>
    </w:lvl>
    <w:lvl w:ilvl="6" w:tplc="462693FC">
      <w:numFmt w:val="bullet"/>
      <w:lvlText w:val="•"/>
      <w:lvlJc w:val="left"/>
      <w:pPr>
        <w:ind w:left="5240" w:hanging="294"/>
      </w:pPr>
      <w:rPr>
        <w:rFonts w:hint="default"/>
        <w:lang w:val="ru-RU" w:eastAsia="en-US" w:bidi="ar-SA"/>
      </w:rPr>
    </w:lvl>
    <w:lvl w:ilvl="7" w:tplc="A8765F2A">
      <w:numFmt w:val="bullet"/>
      <w:lvlText w:val="•"/>
      <w:lvlJc w:val="left"/>
      <w:pPr>
        <w:ind w:left="6027" w:hanging="294"/>
      </w:pPr>
      <w:rPr>
        <w:rFonts w:hint="default"/>
        <w:lang w:val="ru-RU" w:eastAsia="en-US" w:bidi="ar-SA"/>
      </w:rPr>
    </w:lvl>
    <w:lvl w:ilvl="8" w:tplc="30162C10">
      <w:numFmt w:val="bullet"/>
      <w:lvlText w:val="•"/>
      <w:lvlJc w:val="left"/>
      <w:pPr>
        <w:ind w:left="6814" w:hanging="294"/>
      </w:pPr>
      <w:rPr>
        <w:rFonts w:hint="default"/>
        <w:lang w:val="ru-RU" w:eastAsia="en-US" w:bidi="ar-SA"/>
      </w:rPr>
    </w:lvl>
  </w:abstractNum>
  <w:abstractNum w:abstractNumId="10" w15:restartNumberingAfterBreak="0">
    <w:nsid w:val="3F416580"/>
    <w:multiLevelType w:val="hybridMultilevel"/>
    <w:tmpl w:val="32E6F9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6B7790C"/>
    <w:multiLevelType w:val="hybridMultilevel"/>
    <w:tmpl w:val="0B38B2FC"/>
    <w:lvl w:ilvl="0" w:tplc="3E20E69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74755"/>
    <w:multiLevelType w:val="hybridMultilevel"/>
    <w:tmpl w:val="B2DAEE8C"/>
    <w:lvl w:ilvl="0" w:tplc="3E20E69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142A6"/>
    <w:multiLevelType w:val="hybridMultilevel"/>
    <w:tmpl w:val="54FA6702"/>
    <w:lvl w:ilvl="0" w:tplc="429E283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D3FED"/>
    <w:multiLevelType w:val="hybridMultilevel"/>
    <w:tmpl w:val="4EA47238"/>
    <w:lvl w:ilvl="0" w:tplc="4C2495E0">
      <w:start w:val="1"/>
      <w:numFmt w:val="decimal"/>
      <w:lvlText w:val="%1)"/>
      <w:lvlJc w:val="left"/>
      <w:pPr>
        <w:ind w:left="117" w:hanging="30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20"/>
        <w:sz w:val="20"/>
        <w:szCs w:val="20"/>
        <w:lang w:val="ru-RU" w:eastAsia="en-US" w:bidi="ar-SA"/>
      </w:rPr>
    </w:lvl>
    <w:lvl w:ilvl="1" w:tplc="5D5AE102">
      <w:start w:val="1"/>
      <w:numFmt w:val="decimal"/>
      <w:lvlText w:val="%2."/>
      <w:lvlJc w:val="left"/>
      <w:pPr>
        <w:ind w:left="513" w:hanging="2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10"/>
        <w:sz w:val="20"/>
        <w:szCs w:val="20"/>
        <w:lang w:val="ru-RU" w:eastAsia="en-US" w:bidi="ar-SA"/>
      </w:rPr>
    </w:lvl>
    <w:lvl w:ilvl="2" w:tplc="C1F0AD5E">
      <w:numFmt w:val="bullet"/>
      <w:lvlText w:val="•"/>
      <w:lvlJc w:val="left"/>
      <w:pPr>
        <w:ind w:left="1376" w:hanging="275"/>
      </w:pPr>
      <w:rPr>
        <w:rFonts w:hint="default"/>
        <w:lang w:val="ru-RU" w:eastAsia="en-US" w:bidi="ar-SA"/>
      </w:rPr>
    </w:lvl>
    <w:lvl w:ilvl="3" w:tplc="A476D360">
      <w:numFmt w:val="bullet"/>
      <w:lvlText w:val="•"/>
      <w:lvlJc w:val="left"/>
      <w:pPr>
        <w:ind w:left="2232" w:hanging="275"/>
      </w:pPr>
      <w:rPr>
        <w:rFonts w:hint="default"/>
        <w:lang w:val="ru-RU" w:eastAsia="en-US" w:bidi="ar-SA"/>
      </w:rPr>
    </w:lvl>
    <w:lvl w:ilvl="4" w:tplc="A56A722E">
      <w:numFmt w:val="bullet"/>
      <w:lvlText w:val="•"/>
      <w:lvlJc w:val="left"/>
      <w:pPr>
        <w:ind w:left="3089" w:hanging="275"/>
      </w:pPr>
      <w:rPr>
        <w:rFonts w:hint="default"/>
        <w:lang w:val="ru-RU" w:eastAsia="en-US" w:bidi="ar-SA"/>
      </w:rPr>
    </w:lvl>
    <w:lvl w:ilvl="5" w:tplc="C3201352">
      <w:numFmt w:val="bullet"/>
      <w:lvlText w:val="•"/>
      <w:lvlJc w:val="left"/>
      <w:pPr>
        <w:ind w:left="3945" w:hanging="275"/>
      </w:pPr>
      <w:rPr>
        <w:rFonts w:hint="default"/>
        <w:lang w:val="ru-RU" w:eastAsia="en-US" w:bidi="ar-SA"/>
      </w:rPr>
    </w:lvl>
    <w:lvl w:ilvl="6" w:tplc="84202E84">
      <w:numFmt w:val="bullet"/>
      <w:lvlText w:val="•"/>
      <w:lvlJc w:val="left"/>
      <w:pPr>
        <w:ind w:left="4802" w:hanging="275"/>
      </w:pPr>
      <w:rPr>
        <w:rFonts w:hint="default"/>
        <w:lang w:val="ru-RU" w:eastAsia="en-US" w:bidi="ar-SA"/>
      </w:rPr>
    </w:lvl>
    <w:lvl w:ilvl="7" w:tplc="038666C8">
      <w:numFmt w:val="bullet"/>
      <w:lvlText w:val="•"/>
      <w:lvlJc w:val="left"/>
      <w:pPr>
        <w:ind w:left="5658" w:hanging="275"/>
      </w:pPr>
      <w:rPr>
        <w:rFonts w:hint="default"/>
        <w:lang w:val="ru-RU" w:eastAsia="en-US" w:bidi="ar-SA"/>
      </w:rPr>
    </w:lvl>
    <w:lvl w:ilvl="8" w:tplc="7A3493B4">
      <w:numFmt w:val="bullet"/>
      <w:lvlText w:val="•"/>
      <w:lvlJc w:val="left"/>
      <w:pPr>
        <w:ind w:left="6514" w:hanging="275"/>
      </w:pPr>
      <w:rPr>
        <w:rFonts w:hint="default"/>
        <w:lang w:val="ru-RU" w:eastAsia="en-US" w:bidi="ar-SA"/>
      </w:rPr>
    </w:lvl>
  </w:abstractNum>
  <w:abstractNum w:abstractNumId="15" w15:restartNumberingAfterBreak="0">
    <w:nsid w:val="67056F9A"/>
    <w:multiLevelType w:val="hybridMultilevel"/>
    <w:tmpl w:val="6330C89A"/>
    <w:lvl w:ilvl="0" w:tplc="8F74C4C0">
      <w:numFmt w:val="bullet"/>
      <w:lvlText w:val=""/>
      <w:lvlJc w:val="left"/>
      <w:pPr>
        <w:ind w:left="1304" w:hanging="102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016AF"/>
    <w:multiLevelType w:val="hybridMultilevel"/>
    <w:tmpl w:val="FC222D9C"/>
    <w:lvl w:ilvl="0" w:tplc="3E20E69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56304"/>
    <w:multiLevelType w:val="hybridMultilevel"/>
    <w:tmpl w:val="4224C466"/>
    <w:lvl w:ilvl="0" w:tplc="5F84C586">
      <w:start w:val="6"/>
      <w:numFmt w:val="bullet"/>
      <w:lvlText w:val=""/>
      <w:lvlJc w:val="left"/>
      <w:pPr>
        <w:ind w:left="1125" w:hanging="765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135110"/>
    <w:multiLevelType w:val="hybridMultilevel"/>
    <w:tmpl w:val="13D40216"/>
    <w:lvl w:ilvl="0" w:tplc="3DBA85E2">
      <w:start w:val="1"/>
      <w:numFmt w:val="decimal"/>
      <w:lvlText w:val="%1)"/>
      <w:lvlJc w:val="left"/>
      <w:pPr>
        <w:ind w:left="117" w:hanging="3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20"/>
        <w:sz w:val="20"/>
        <w:szCs w:val="20"/>
        <w:lang w:val="ru-RU" w:eastAsia="en-US" w:bidi="ar-SA"/>
      </w:rPr>
    </w:lvl>
    <w:lvl w:ilvl="1" w:tplc="8DB275DE">
      <w:numFmt w:val="bullet"/>
      <w:lvlText w:val="•"/>
      <w:lvlJc w:val="left"/>
      <w:pPr>
        <w:ind w:left="946" w:hanging="327"/>
      </w:pPr>
      <w:rPr>
        <w:rFonts w:hint="default"/>
        <w:lang w:val="ru-RU" w:eastAsia="en-US" w:bidi="ar-SA"/>
      </w:rPr>
    </w:lvl>
    <w:lvl w:ilvl="2" w:tplc="4D704436">
      <w:numFmt w:val="bullet"/>
      <w:lvlText w:val="•"/>
      <w:lvlJc w:val="left"/>
      <w:pPr>
        <w:ind w:left="1773" w:hanging="327"/>
      </w:pPr>
      <w:rPr>
        <w:rFonts w:hint="default"/>
        <w:lang w:val="ru-RU" w:eastAsia="en-US" w:bidi="ar-SA"/>
      </w:rPr>
    </w:lvl>
    <w:lvl w:ilvl="3" w:tplc="58EA7F8E">
      <w:numFmt w:val="bullet"/>
      <w:lvlText w:val="•"/>
      <w:lvlJc w:val="left"/>
      <w:pPr>
        <w:ind w:left="2600" w:hanging="327"/>
      </w:pPr>
      <w:rPr>
        <w:rFonts w:hint="default"/>
        <w:lang w:val="ru-RU" w:eastAsia="en-US" w:bidi="ar-SA"/>
      </w:rPr>
    </w:lvl>
    <w:lvl w:ilvl="4" w:tplc="06AC3A90">
      <w:numFmt w:val="bullet"/>
      <w:lvlText w:val="•"/>
      <w:lvlJc w:val="left"/>
      <w:pPr>
        <w:ind w:left="3427" w:hanging="327"/>
      </w:pPr>
      <w:rPr>
        <w:rFonts w:hint="default"/>
        <w:lang w:val="ru-RU" w:eastAsia="en-US" w:bidi="ar-SA"/>
      </w:rPr>
    </w:lvl>
    <w:lvl w:ilvl="5" w:tplc="1E6ED8AE">
      <w:numFmt w:val="bullet"/>
      <w:lvlText w:val="•"/>
      <w:lvlJc w:val="left"/>
      <w:pPr>
        <w:ind w:left="4253" w:hanging="327"/>
      </w:pPr>
      <w:rPr>
        <w:rFonts w:hint="default"/>
        <w:lang w:val="ru-RU" w:eastAsia="en-US" w:bidi="ar-SA"/>
      </w:rPr>
    </w:lvl>
    <w:lvl w:ilvl="6" w:tplc="0DF0FDD2">
      <w:numFmt w:val="bullet"/>
      <w:lvlText w:val="•"/>
      <w:lvlJc w:val="left"/>
      <w:pPr>
        <w:ind w:left="5080" w:hanging="327"/>
      </w:pPr>
      <w:rPr>
        <w:rFonts w:hint="default"/>
        <w:lang w:val="ru-RU" w:eastAsia="en-US" w:bidi="ar-SA"/>
      </w:rPr>
    </w:lvl>
    <w:lvl w:ilvl="7" w:tplc="1F4E580A">
      <w:numFmt w:val="bullet"/>
      <w:lvlText w:val="•"/>
      <w:lvlJc w:val="left"/>
      <w:pPr>
        <w:ind w:left="5907" w:hanging="327"/>
      </w:pPr>
      <w:rPr>
        <w:rFonts w:hint="default"/>
        <w:lang w:val="ru-RU" w:eastAsia="en-US" w:bidi="ar-SA"/>
      </w:rPr>
    </w:lvl>
    <w:lvl w:ilvl="8" w:tplc="EB06D530">
      <w:numFmt w:val="bullet"/>
      <w:lvlText w:val="•"/>
      <w:lvlJc w:val="left"/>
      <w:pPr>
        <w:ind w:left="6734" w:hanging="327"/>
      </w:pPr>
      <w:rPr>
        <w:rFonts w:hint="default"/>
        <w:lang w:val="ru-RU" w:eastAsia="en-US" w:bidi="ar-SA"/>
      </w:rPr>
    </w:lvl>
  </w:abstractNum>
  <w:abstractNum w:abstractNumId="19" w15:restartNumberingAfterBreak="0">
    <w:nsid w:val="7CF22BD0"/>
    <w:multiLevelType w:val="hybridMultilevel"/>
    <w:tmpl w:val="FE04ACDC"/>
    <w:lvl w:ilvl="0" w:tplc="3E20E69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18"/>
  </w:num>
  <w:num w:numId="5">
    <w:abstractNumId w:val="5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2"/>
  </w:num>
  <w:num w:numId="11">
    <w:abstractNumId w:val="0"/>
  </w:num>
  <w:num w:numId="12">
    <w:abstractNumId w:val="13"/>
  </w:num>
  <w:num w:numId="13">
    <w:abstractNumId w:val="1"/>
  </w:num>
  <w:num w:numId="14">
    <w:abstractNumId w:val="15"/>
  </w:num>
  <w:num w:numId="15">
    <w:abstractNumId w:val="17"/>
  </w:num>
  <w:num w:numId="16">
    <w:abstractNumId w:val="4"/>
  </w:num>
  <w:num w:numId="17">
    <w:abstractNumId w:val="16"/>
  </w:num>
  <w:num w:numId="18">
    <w:abstractNumId w:val="12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199"/>
    <w:rsid w:val="00043801"/>
    <w:rsid w:val="00090532"/>
    <w:rsid w:val="000B029C"/>
    <w:rsid w:val="002367D6"/>
    <w:rsid w:val="002454F8"/>
    <w:rsid w:val="00276C45"/>
    <w:rsid w:val="002D3378"/>
    <w:rsid w:val="00355A7C"/>
    <w:rsid w:val="003D6864"/>
    <w:rsid w:val="003F1AA5"/>
    <w:rsid w:val="00413935"/>
    <w:rsid w:val="00431462"/>
    <w:rsid w:val="0045541E"/>
    <w:rsid w:val="004B02E0"/>
    <w:rsid w:val="00513E6C"/>
    <w:rsid w:val="00574C20"/>
    <w:rsid w:val="005E2897"/>
    <w:rsid w:val="005E446A"/>
    <w:rsid w:val="006B3399"/>
    <w:rsid w:val="006D4BAE"/>
    <w:rsid w:val="0071489E"/>
    <w:rsid w:val="00744595"/>
    <w:rsid w:val="007A0807"/>
    <w:rsid w:val="008710C2"/>
    <w:rsid w:val="00876B28"/>
    <w:rsid w:val="00894629"/>
    <w:rsid w:val="008C1ECC"/>
    <w:rsid w:val="008E06FA"/>
    <w:rsid w:val="008E17A2"/>
    <w:rsid w:val="009010C2"/>
    <w:rsid w:val="00991BC3"/>
    <w:rsid w:val="009E1968"/>
    <w:rsid w:val="00A23B04"/>
    <w:rsid w:val="00A80CDC"/>
    <w:rsid w:val="00A95FF8"/>
    <w:rsid w:val="00B0586C"/>
    <w:rsid w:val="00B217DB"/>
    <w:rsid w:val="00B35A4D"/>
    <w:rsid w:val="00BF5199"/>
    <w:rsid w:val="00C075C6"/>
    <w:rsid w:val="00CA6CF0"/>
    <w:rsid w:val="00CE5293"/>
    <w:rsid w:val="00D04986"/>
    <w:rsid w:val="00D21101"/>
    <w:rsid w:val="00D33E0A"/>
    <w:rsid w:val="00E30E32"/>
    <w:rsid w:val="00FA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5678"/>
  <w15:docId w15:val="{DE049021-8BF5-458A-8E89-0BFD77B4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F5199"/>
    <w:pPr>
      <w:widowControl w:val="0"/>
      <w:autoSpaceDE w:val="0"/>
      <w:autoSpaceDN w:val="0"/>
      <w:spacing w:after="0" w:line="240" w:lineRule="auto"/>
      <w:ind w:left="8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F5199"/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5">
    <w:name w:val="Table Grid"/>
    <w:basedOn w:val="a1"/>
    <w:uiPriority w:val="59"/>
    <w:rsid w:val="00BF51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76C45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paragraph" w:styleId="a6">
    <w:name w:val="Body Text Indent"/>
    <w:basedOn w:val="a"/>
    <w:link w:val="a7"/>
    <w:rsid w:val="00276C45"/>
    <w:pPr>
      <w:spacing w:after="0" w:line="240" w:lineRule="auto"/>
      <w:ind w:left="7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276C4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71489E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71489E"/>
    <w:rPr>
      <w:rFonts w:eastAsiaTheme="minorHAnsi"/>
      <w:lang w:eastAsia="en-US"/>
    </w:rPr>
  </w:style>
  <w:style w:type="paragraph" w:customStyle="1" w:styleId="41">
    <w:name w:val="Заголовок 41"/>
    <w:basedOn w:val="a"/>
    <w:uiPriority w:val="1"/>
    <w:qFormat/>
    <w:rsid w:val="005E446A"/>
    <w:pPr>
      <w:widowControl w:val="0"/>
      <w:autoSpaceDE w:val="0"/>
      <w:autoSpaceDN w:val="0"/>
      <w:spacing w:after="0" w:line="240" w:lineRule="auto"/>
      <w:ind w:left="797"/>
      <w:outlineLvl w:val="4"/>
    </w:pPr>
    <w:rPr>
      <w:rFonts w:ascii="Century Gothic" w:eastAsia="Century Gothic" w:hAnsi="Century Gothic" w:cs="Century Gothic"/>
      <w:b/>
      <w:bCs/>
      <w:sz w:val="20"/>
      <w:szCs w:val="20"/>
      <w:lang w:eastAsia="en-US"/>
    </w:rPr>
  </w:style>
  <w:style w:type="paragraph" w:styleId="aa">
    <w:name w:val="List Paragraph"/>
    <w:basedOn w:val="a"/>
    <w:uiPriority w:val="1"/>
    <w:qFormat/>
    <w:rsid w:val="005E446A"/>
    <w:pPr>
      <w:widowControl w:val="0"/>
      <w:autoSpaceDE w:val="0"/>
      <w:autoSpaceDN w:val="0"/>
      <w:spacing w:after="0" w:line="240" w:lineRule="auto"/>
      <w:ind w:left="627" w:hanging="227"/>
      <w:jc w:val="both"/>
    </w:pPr>
    <w:rPr>
      <w:rFonts w:ascii="Arial" w:eastAsia="Arial" w:hAnsi="Arial" w:cs="Arial"/>
      <w:lang w:eastAsia="en-US"/>
    </w:rPr>
  </w:style>
  <w:style w:type="paragraph" w:customStyle="1" w:styleId="31">
    <w:name w:val="Заголовок 31"/>
    <w:basedOn w:val="a"/>
    <w:uiPriority w:val="1"/>
    <w:qFormat/>
    <w:rsid w:val="005E446A"/>
    <w:pPr>
      <w:widowControl w:val="0"/>
      <w:autoSpaceDE w:val="0"/>
      <w:autoSpaceDN w:val="0"/>
      <w:spacing w:after="0" w:line="240" w:lineRule="auto"/>
      <w:ind w:left="797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3395</Words>
  <Characters>19354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Рустам Алиев</cp:lastModifiedBy>
  <cp:revision>35</cp:revision>
  <cp:lastPrinted>2022-01-03T10:51:00Z</cp:lastPrinted>
  <dcterms:created xsi:type="dcterms:W3CDTF">2022-01-02T12:35:00Z</dcterms:created>
  <dcterms:modified xsi:type="dcterms:W3CDTF">2025-01-14T09:39:00Z</dcterms:modified>
</cp:coreProperties>
</file>