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14" w:type="dxa"/>
        <w:tblLook w:val="04A0" w:firstRow="1" w:lastRow="0" w:firstColumn="1" w:lastColumn="0" w:noHBand="0" w:noVBand="1"/>
      </w:tblPr>
      <w:tblGrid>
        <w:gridCol w:w="5387"/>
        <w:gridCol w:w="3827"/>
      </w:tblGrid>
      <w:tr w:rsidR="005F154D" w14:paraId="42C46B85" w14:textId="77777777" w:rsidTr="006242F2">
        <w:tc>
          <w:tcPr>
            <w:tcW w:w="5387" w:type="dxa"/>
          </w:tcPr>
          <w:p w14:paraId="0D5739B2" w14:textId="77777777" w:rsidR="005F154D" w:rsidRPr="00D655E7" w:rsidRDefault="005F154D" w:rsidP="009561AD">
            <w:pPr>
              <w:rPr>
                <w:rFonts w:ascii="Times New Roman" w:hAnsi="Times New Roman" w:cs="Times New Roman"/>
                <w:sz w:val="24"/>
                <w:szCs w:val="24"/>
              </w:rPr>
            </w:pPr>
            <w:r w:rsidRPr="00D655E7">
              <w:rPr>
                <w:rFonts w:ascii="Times New Roman" w:hAnsi="Times New Roman" w:cs="Times New Roman"/>
                <w:sz w:val="24"/>
                <w:szCs w:val="24"/>
              </w:rPr>
              <w:t>Рассмотрено на заседании</w:t>
            </w:r>
          </w:p>
          <w:p w14:paraId="664D2C5E" w14:textId="77777777" w:rsidR="005F154D" w:rsidRPr="00D655E7" w:rsidRDefault="005F154D" w:rsidP="009561AD">
            <w:pPr>
              <w:rPr>
                <w:rFonts w:ascii="Times New Roman" w:hAnsi="Times New Roman" w:cs="Times New Roman"/>
                <w:sz w:val="24"/>
                <w:szCs w:val="24"/>
              </w:rPr>
            </w:pPr>
            <w:r w:rsidRPr="00D655E7">
              <w:rPr>
                <w:rFonts w:ascii="Times New Roman" w:hAnsi="Times New Roman" w:cs="Times New Roman"/>
                <w:sz w:val="24"/>
                <w:szCs w:val="24"/>
              </w:rPr>
              <w:t>Педагогического совета</w:t>
            </w:r>
          </w:p>
          <w:p w14:paraId="39ABEFA9" w14:textId="5287D74D" w:rsidR="005F154D" w:rsidRPr="00D655E7" w:rsidRDefault="005F154D" w:rsidP="009561AD">
            <w:pPr>
              <w:rPr>
                <w:rFonts w:ascii="Times New Roman" w:hAnsi="Times New Roman" w:cs="Times New Roman"/>
                <w:sz w:val="24"/>
                <w:szCs w:val="24"/>
              </w:rPr>
            </w:pPr>
            <w:r w:rsidRPr="00D655E7">
              <w:rPr>
                <w:rFonts w:ascii="Times New Roman" w:hAnsi="Times New Roman" w:cs="Times New Roman"/>
                <w:sz w:val="24"/>
                <w:szCs w:val="24"/>
              </w:rPr>
              <w:t xml:space="preserve">Протокол № </w:t>
            </w:r>
            <w:proofErr w:type="gramStart"/>
            <w:r w:rsidR="000F5808">
              <w:rPr>
                <w:rFonts w:ascii="Times New Roman" w:hAnsi="Times New Roman" w:cs="Times New Roman"/>
                <w:sz w:val="24"/>
                <w:szCs w:val="24"/>
              </w:rPr>
              <w:t>6</w:t>
            </w:r>
            <w:r w:rsidRPr="00D655E7">
              <w:rPr>
                <w:rFonts w:ascii="Times New Roman" w:hAnsi="Times New Roman" w:cs="Times New Roman"/>
                <w:sz w:val="24"/>
                <w:szCs w:val="24"/>
              </w:rPr>
              <w:t xml:space="preserve">  «</w:t>
            </w:r>
            <w:proofErr w:type="gramEnd"/>
            <w:r w:rsidRPr="00D655E7">
              <w:rPr>
                <w:rFonts w:ascii="Times New Roman" w:hAnsi="Times New Roman" w:cs="Times New Roman"/>
                <w:sz w:val="24"/>
                <w:szCs w:val="24"/>
              </w:rPr>
              <w:t xml:space="preserve"> </w:t>
            </w:r>
            <w:r w:rsidR="000F5808">
              <w:rPr>
                <w:rFonts w:ascii="Times New Roman" w:hAnsi="Times New Roman" w:cs="Times New Roman"/>
                <w:sz w:val="24"/>
                <w:szCs w:val="24"/>
              </w:rPr>
              <w:t>03</w:t>
            </w:r>
            <w:r w:rsidRPr="00D655E7">
              <w:rPr>
                <w:rFonts w:ascii="Times New Roman" w:hAnsi="Times New Roman" w:cs="Times New Roman"/>
                <w:sz w:val="24"/>
                <w:szCs w:val="24"/>
              </w:rPr>
              <w:t xml:space="preserve"> » </w:t>
            </w:r>
            <w:r w:rsidR="000F5808">
              <w:rPr>
                <w:rFonts w:ascii="Times New Roman" w:hAnsi="Times New Roman" w:cs="Times New Roman"/>
                <w:sz w:val="24"/>
                <w:szCs w:val="24"/>
              </w:rPr>
              <w:t>февраля</w:t>
            </w:r>
            <w:r w:rsidRPr="00D655E7">
              <w:rPr>
                <w:rFonts w:ascii="Times New Roman" w:hAnsi="Times New Roman" w:cs="Times New Roman"/>
                <w:sz w:val="24"/>
                <w:szCs w:val="24"/>
              </w:rPr>
              <w:t xml:space="preserve"> 202</w:t>
            </w:r>
            <w:r w:rsidR="000F5808">
              <w:rPr>
                <w:rFonts w:ascii="Times New Roman" w:hAnsi="Times New Roman" w:cs="Times New Roman"/>
                <w:sz w:val="24"/>
                <w:szCs w:val="24"/>
              </w:rPr>
              <w:t>5</w:t>
            </w:r>
            <w:r w:rsidRPr="00D655E7">
              <w:rPr>
                <w:rFonts w:ascii="Times New Roman" w:hAnsi="Times New Roman" w:cs="Times New Roman"/>
                <w:sz w:val="24"/>
                <w:szCs w:val="24"/>
              </w:rPr>
              <w:t xml:space="preserve"> г.</w:t>
            </w:r>
          </w:p>
          <w:p w14:paraId="1415F43F" w14:textId="77777777" w:rsidR="005F154D" w:rsidRPr="00D655E7" w:rsidRDefault="005F154D" w:rsidP="009561AD">
            <w:pPr>
              <w:rPr>
                <w:rFonts w:ascii="Times New Roman" w:hAnsi="Times New Roman" w:cs="Times New Roman"/>
                <w:sz w:val="24"/>
                <w:szCs w:val="24"/>
              </w:rPr>
            </w:pPr>
          </w:p>
        </w:tc>
        <w:tc>
          <w:tcPr>
            <w:tcW w:w="3827" w:type="dxa"/>
            <w:hideMark/>
          </w:tcPr>
          <w:p w14:paraId="2947E42A" w14:textId="77777777" w:rsidR="005F154D" w:rsidRPr="00D655E7" w:rsidRDefault="005F154D" w:rsidP="009561AD">
            <w:pPr>
              <w:ind w:left="-106"/>
              <w:rPr>
                <w:rFonts w:ascii="Times New Roman" w:hAnsi="Times New Roman" w:cs="Times New Roman"/>
                <w:sz w:val="24"/>
                <w:szCs w:val="24"/>
              </w:rPr>
            </w:pPr>
            <w:r w:rsidRPr="00D655E7">
              <w:rPr>
                <w:rFonts w:ascii="Times New Roman" w:hAnsi="Times New Roman" w:cs="Times New Roman"/>
                <w:sz w:val="24"/>
                <w:szCs w:val="24"/>
              </w:rPr>
              <w:t>Утверждаю</w:t>
            </w:r>
          </w:p>
          <w:p w14:paraId="4608D97A" w14:textId="77777777" w:rsidR="005F154D" w:rsidRPr="00D655E7" w:rsidRDefault="005F154D" w:rsidP="009561AD">
            <w:pPr>
              <w:ind w:left="-106"/>
              <w:rPr>
                <w:rFonts w:ascii="Times New Roman" w:hAnsi="Times New Roman" w:cs="Times New Roman"/>
                <w:sz w:val="24"/>
                <w:szCs w:val="24"/>
              </w:rPr>
            </w:pPr>
            <w:r w:rsidRPr="00D655E7">
              <w:rPr>
                <w:rFonts w:ascii="Times New Roman" w:hAnsi="Times New Roman" w:cs="Times New Roman"/>
                <w:sz w:val="24"/>
                <w:szCs w:val="24"/>
              </w:rPr>
              <w:t>Директор МКОУ «Кегерская Средняя общеобразовательная школа имени С.М. Магомедова», Гунибского района, РД.</w:t>
            </w:r>
          </w:p>
          <w:p w14:paraId="5C8BFC54" w14:textId="76DEDC5B" w:rsidR="005F154D" w:rsidRPr="00D655E7" w:rsidRDefault="005F154D" w:rsidP="009561AD">
            <w:pPr>
              <w:ind w:left="-106"/>
              <w:rPr>
                <w:rFonts w:ascii="Times New Roman" w:hAnsi="Times New Roman" w:cs="Times New Roman"/>
                <w:sz w:val="24"/>
                <w:szCs w:val="24"/>
              </w:rPr>
            </w:pPr>
            <w:r w:rsidRPr="00D655E7">
              <w:rPr>
                <w:rFonts w:ascii="Times New Roman" w:hAnsi="Times New Roman" w:cs="Times New Roman"/>
                <w:sz w:val="24"/>
                <w:szCs w:val="24"/>
              </w:rPr>
              <w:t>_____________ Ахмедов Д. И.</w:t>
            </w:r>
          </w:p>
          <w:p w14:paraId="015C08A6" w14:textId="07CED82F" w:rsidR="005F154D" w:rsidRPr="00D655E7" w:rsidRDefault="005F154D" w:rsidP="009561AD">
            <w:pPr>
              <w:ind w:left="-106"/>
              <w:rPr>
                <w:rFonts w:ascii="Times New Roman" w:hAnsi="Times New Roman" w:cs="Times New Roman"/>
                <w:sz w:val="24"/>
                <w:szCs w:val="24"/>
              </w:rPr>
            </w:pPr>
            <w:r w:rsidRPr="00D655E7">
              <w:rPr>
                <w:rFonts w:ascii="Times New Roman" w:hAnsi="Times New Roman" w:cs="Times New Roman"/>
                <w:sz w:val="24"/>
                <w:szCs w:val="24"/>
              </w:rPr>
              <w:t>Приказ №</w:t>
            </w:r>
            <w:r w:rsidR="000F5808">
              <w:rPr>
                <w:rFonts w:ascii="Times New Roman" w:hAnsi="Times New Roman" w:cs="Times New Roman"/>
                <w:sz w:val="24"/>
                <w:szCs w:val="24"/>
              </w:rPr>
              <w:t>32</w:t>
            </w:r>
            <w:r w:rsidRPr="00D655E7">
              <w:rPr>
                <w:rFonts w:ascii="Times New Roman" w:hAnsi="Times New Roman" w:cs="Times New Roman"/>
                <w:sz w:val="24"/>
                <w:szCs w:val="24"/>
              </w:rPr>
              <w:t xml:space="preserve"> от «</w:t>
            </w:r>
            <w:r w:rsidR="000F5808">
              <w:rPr>
                <w:rFonts w:ascii="Times New Roman" w:hAnsi="Times New Roman" w:cs="Times New Roman"/>
                <w:sz w:val="24"/>
                <w:szCs w:val="24"/>
              </w:rPr>
              <w:t>03</w:t>
            </w:r>
            <w:r w:rsidRPr="00D655E7">
              <w:rPr>
                <w:rFonts w:ascii="Times New Roman" w:hAnsi="Times New Roman" w:cs="Times New Roman"/>
                <w:sz w:val="24"/>
                <w:szCs w:val="24"/>
              </w:rPr>
              <w:t xml:space="preserve">» </w:t>
            </w:r>
            <w:r w:rsidR="000F5808">
              <w:rPr>
                <w:rFonts w:ascii="Times New Roman" w:hAnsi="Times New Roman" w:cs="Times New Roman"/>
                <w:sz w:val="24"/>
                <w:szCs w:val="24"/>
              </w:rPr>
              <w:t>февраль</w:t>
            </w:r>
            <w:r w:rsidRPr="00D655E7">
              <w:rPr>
                <w:rFonts w:ascii="Times New Roman" w:hAnsi="Times New Roman" w:cs="Times New Roman"/>
                <w:sz w:val="24"/>
                <w:szCs w:val="24"/>
              </w:rPr>
              <w:t xml:space="preserve"> 202</w:t>
            </w:r>
            <w:r w:rsidR="000F5808">
              <w:rPr>
                <w:rFonts w:ascii="Times New Roman" w:hAnsi="Times New Roman" w:cs="Times New Roman"/>
                <w:sz w:val="24"/>
                <w:szCs w:val="24"/>
              </w:rPr>
              <w:t>6</w:t>
            </w:r>
            <w:r w:rsidRPr="00D655E7">
              <w:rPr>
                <w:rFonts w:ascii="Times New Roman" w:hAnsi="Times New Roman" w:cs="Times New Roman"/>
                <w:sz w:val="24"/>
                <w:szCs w:val="24"/>
              </w:rPr>
              <w:t xml:space="preserve"> г</w:t>
            </w:r>
          </w:p>
        </w:tc>
      </w:tr>
    </w:tbl>
    <w:p w14:paraId="594FAC5C" w14:textId="77777777" w:rsidR="00390A3C" w:rsidRPr="00B20772" w:rsidRDefault="00390A3C" w:rsidP="00823D65">
      <w:pPr>
        <w:pStyle w:val="aff3"/>
        <w:ind w:firstLine="709"/>
        <w:jc w:val="right"/>
        <w:rPr>
          <w:color w:val="000000" w:themeColor="text1"/>
          <w:sz w:val="24"/>
          <w:szCs w:val="24"/>
          <w:lang w:val="ru-RU"/>
        </w:rPr>
      </w:pPr>
    </w:p>
    <w:p w14:paraId="609420AF" w14:textId="77777777" w:rsidR="00390A3C" w:rsidRPr="00B20772" w:rsidRDefault="00390A3C" w:rsidP="001D32B2">
      <w:pPr>
        <w:pStyle w:val="aff3"/>
        <w:spacing w:line="18" w:lineRule="atLeast"/>
        <w:ind w:firstLine="709"/>
        <w:jc w:val="right"/>
        <w:rPr>
          <w:color w:val="000000" w:themeColor="text1"/>
          <w:szCs w:val="28"/>
          <w:lang w:val="ru-RU"/>
        </w:rPr>
      </w:pPr>
    </w:p>
    <w:p w14:paraId="2DB6C805" w14:textId="77777777" w:rsidR="00390A3C" w:rsidRPr="00B20772" w:rsidRDefault="00390A3C" w:rsidP="001D32B2">
      <w:pPr>
        <w:spacing w:after="0" w:line="18" w:lineRule="atLeast"/>
        <w:ind w:right="1"/>
        <w:jc w:val="center"/>
        <w:rPr>
          <w:rFonts w:ascii="Times New Roman" w:hAnsi="Times New Roman" w:cs="Times New Roman"/>
          <w:b/>
          <w:color w:val="000000" w:themeColor="text1"/>
          <w:spacing w:val="-8"/>
          <w:sz w:val="28"/>
          <w:szCs w:val="28"/>
        </w:rPr>
      </w:pPr>
      <w:r w:rsidRPr="00B20772">
        <w:rPr>
          <w:rFonts w:ascii="Times New Roman" w:hAnsi="Times New Roman" w:cs="Times New Roman"/>
          <w:b/>
          <w:color w:val="000000" w:themeColor="text1"/>
          <w:spacing w:val="-8"/>
          <w:sz w:val="28"/>
          <w:szCs w:val="28"/>
        </w:rPr>
        <w:t>ПОЛОЖЕНИЕ</w:t>
      </w:r>
    </w:p>
    <w:p w14:paraId="5824379D" w14:textId="30ACE9BF" w:rsidR="00390A3C" w:rsidRPr="00B20772" w:rsidRDefault="00390A3C" w:rsidP="001D32B2">
      <w:pPr>
        <w:spacing w:after="0" w:line="18" w:lineRule="atLeast"/>
        <w:ind w:right="1"/>
        <w:jc w:val="center"/>
        <w:rPr>
          <w:rFonts w:ascii="Times New Roman" w:hAnsi="Times New Roman" w:cs="Times New Roman"/>
          <w:b/>
          <w:color w:val="000000" w:themeColor="text1"/>
          <w:spacing w:val="-8"/>
          <w:sz w:val="28"/>
          <w:szCs w:val="28"/>
        </w:rPr>
      </w:pPr>
      <w:r w:rsidRPr="00B20772">
        <w:rPr>
          <w:rFonts w:ascii="Times New Roman" w:hAnsi="Times New Roman" w:cs="Times New Roman"/>
          <w:b/>
          <w:color w:val="000000" w:themeColor="text1"/>
          <w:spacing w:val="-8"/>
          <w:sz w:val="28"/>
          <w:szCs w:val="28"/>
        </w:rPr>
        <w:t xml:space="preserve">об организации питания обучающихся в </w:t>
      </w:r>
      <w:r w:rsidR="005F154D">
        <w:rPr>
          <w:rFonts w:ascii="Times New Roman" w:hAnsi="Times New Roman" w:cs="Times New Roman"/>
          <w:b/>
          <w:color w:val="000000" w:themeColor="text1"/>
          <w:spacing w:val="-8"/>
          <w:sz w:val="28"/>
          <w:szCs w:val="28"/>
        </w:rPr>
        <w:t>МКОУ «Кегерская СОШ»</w:t>
      </w:r>
    </w:p>
    <w:p w14:paraId="00766D09" w14:textId="77777777" w:rsidR="00390A3C" w:rsidRPr="00B20772" w:rsidRDefault="00390A3C" w:rsidP="001D32B2">
      <w:pPr>
        <w:pStyle w:val="aff3"/>
        <w:spacing w:line="18" w:lineRule="atLeast"/>
        <w:ind w:right="1" w:firstLine="709"/>
        <w:rPr>
          <w:b/>
          <w:color w:val="000000" w:themeColor="text1"/>
          <w:spacing w:val="-8"/>
          <w:sz w:val="20"/>
          <w:szCs w:val="28"/>
          <w:lang w:val="ru-RU"/>
        </w:rPr>
      </w:pPr>
    </w:p>
    <w:p w14:paraId="5A41B46E" w14:textId="77777777" w:rsidR="00390A3C" w:rsidRPr="00B20772" w:rsidRDefault="00390A3C" w:rsidP="00724D31">
      <w:pPr>
        <w:pStyle w:val="af4"/>
        <w:widowControl w:val="0"/>
        <w:numPr>
          <w:ilvl w:val="1"/>
          <w:numId w:val="10"/>
        </w:numPr>
        <w:autoSpaceDE w:val="0"/>
        <w:autoSpaceDN w:val="0"/>
        <w:spacing w:line="18" w:lineRule="atLeast"/>
        <w:ind w:left="0" w:right="1" w:firstLine="709"/>
        <w:contextualSpacing w:val="0"/>
        <w:jc w:val="both"/>
        <w:rPr>
          <w:b/>
          <w:color w:val="000000" w:themeColor="text1"/>
          <w:spacing w:val="-8"/>
        </w:rPr>
      </w:pPr>
      <w:r w:rsidRPr="00B20772">
        <w:rPr>
          <w:b/>
          <w:color w:val="000000" w:themeColor="text1"/>
          <w:spacing w:val="-8"/>
        </w:rPr>
        <w:t>Общие положения</w:t>
      </w:r>
    </w:p>
    <w:p w14:paraId="25B3C8B7" w14:textId="7FC46CCC" w:rsidR="00390A3C" w:rsidRPr="00B20772" w:rsidRDefault="00390A3C" w:rsidP="00724D31">
      <w:pPr>
        <w:pStyle w:val="af4"/>
        <w:widowControl w:val="0"/>
        <w:numPr>
          <w:ilvl w:val="2"/>
          <w:numId w:val="10"/>
        </w:numPr>
        <w:tabs>
          <w:tab w:val="left" w:pos="1421"/>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Настоящее Положение об организации питания обучающихся </w:t>
      </w:r>
      <w:r w:rsidR="005F154D">
        <w:rPr>
          <w:color w:val="000000" w:themeColor="text1"/>
          <w:spacing w:val="-8"/>
          <w:lang w:val="ru-RU"/>
        </w:rPr>
        <w:t xml:space="preserve">в МКОУ «Кегерская СОШ» </w:t>
      </w:r>
      <w:r w:rsidRPr="00B20772">
        <w:rPr>
          <w:color w:val="000000" w:themeColor="text1"/>
          <w:spacing w:val="-8"/>
        </w:rPr>
        <w:t xml:space="preserve">(далее - Положение) разработано с целью формирования единых подходов к организации, контролю, повышению качества питания в </w:t>
      </w:r>
      <w:r w:rsidR="005F154D">
        <w:rPr>
          <w:color w:val="000000" w:themeColor="text1"/>
          <w:spacing w:val="-8"/>
          <w:lang w:val="ru-RU"/>
        </w:rPr>
        <w:t>школе</w:t>
      </w:r>
      <w:r w:rsidRPr="00B20772">
        <w:rPr>
          <w:color w:val="000000" w:themeColor="text1"/>
          <w:spacing w:val="-8"/>
        </w:rPr>
        <w:t>.</w:t>
      </w:r>
    </w:p>
    <w:p w14:paraId="6E43E80D" w14:textId="77777777" w:rsidR="005F154D" w:rsidRPr="005F154D" w:rsidRDefault="005F154D" w:rsidP="00724D31">
      <w:pPr>
        <w:pStyle w:val="af4"/>
        <w:widowControl w:val="0"/>
        <w:numPr>
          <w:ilvl w:val="2"/>
          <w:numId w:val="10"/>
        </w:numPr>
        <w:tabs>
          <w:tab w:val="left" w:pos="1522"/>
        </w:tabs>
        <w:autoSpaceDE w:val="0"/>
        <w:autoSpaceDN w:val="0"/>
        <w:spacing w:line="18" w:lineRule="atLeast"/>
        <w:ind w:left="0" w:right="1" w:firstLine="709"/>
        <w:contextualSpacing w:val="0"/>
        <w:jc w:val="both"/>
        <w:rPr>
          <w:color w:val="000000" w:themeColor="text1"/>
          <w:spacing w:val="-8"/>
        </w:rPr>
      </w:pPr>
      <w:r w:rsidRPr="005F154D">
        <w:rPr>
          <w:color w:val="000000" w:themeColor="text1"/>
          <w:lang w:eastAsia="ru-RU"/>
        </w:rPr>
        <w:t>Настоящее положение разработано в соответствии с Федеральным законом от 29.12.2012 № 273-ФЗ «Об образовании в Российской Федерации»</w:t>
      </w:r>
    </w:p>
    <w:p w14:paraId="7B84E448" w14:textId="2B3A14FD" w:rsidR="00390A3C" w:rsidRPr="00B20772" w:rsidRDefault="00390A3C" w:rsidP="00724D31">
      <w:pPr>
        <w:pStyle w:val="af4"/>
        <w:widowControl w:val="0"/>
        <w:numPr>
          <w:ilvl w:val="2"/>
          <w:numId w:val="10"/>
        </w:numPr>
        <w:tabs>
          <w:tab w:val="left" w:pos="152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К компетенции общеобразовательного учреждения относится создание необходимых условий для охраны и укрепления здоровья, организации питания обучающихся и работников образовательной организации (пункт 3 статьи 28 Федерального закона Российской Федерации </w:t>
      </w:r>
      <w:hyperlink r:id="rId7" w:anchor="7D20K3">
        <w:r w:rsidRPr="00B20772">
          <w:rPr>
            <w:color w:val="000000" w:themeColor="text1"/>
            <w:spacing w:val="-8"/>
          </w:rPr>
          <w:t xml:space="preserve">от </w:t>
        </w:r>
        <w:r w:rsidR="0076243A">
          <w:rPr>
            <w:color w:val="000000" w:themeColor="text1"/>
            <w:spacing w:val="-8"/>
            <w:lang w:val="ru-RU"/>
          </w:rPr>
          <w:t>29.12.</w:t>
        </w:r>
      </w:hyperlink>
      <w:hyperlink r:id="rId8" w:anchor="7D20K3">
        <w:r w:rsidRPr="00B20772">
          <w:rPr>
            <w:color w:val="000000" w:themeColor="text1"/>
            <w:spacing w:val="-8"/>
          </w:rPr>
          <w:t>2012 г. № 273-ФЗ «Об</w:t>
        </w:r>
        <w:r w:rsidR="0076243A">
          <w:rPr>
            <w:color w:val="000000" w:themeColor="text1"/>
            <w:spacing w:val="-8"/>
            <w:lang w:val="ru-RU"/>
          </w:rPr>
          <w:t> </w:t>
        </w:r>
        <w:r w:rsidRPr="00B20772">
          <w:rPr>
            <w:color w:val="000000" w:themeColor="text1"/>
            <w:spacing w:val="-8"/>
          </w:rPr>
          <w:t>образовании в Российской Федерации</w:t>
        </w:r>
      </w:hyperlink>
      <w:r w:rsidRPr="00B20772">
        <w:rPr>
          <w:color w:val="000000" w:themeColor="text1"/>
          <w:spacing w:val="-8"/>
        </w:rPr>
        <w:t>»).</w:t>
      </w:r>
    </w:p>
    <w:p w14:paraId="3436A64D" w14:textId="77777777" w:rsidR="00390A3C" w:rsidRPr="00B20772" w:rsidRDefault="00390A3C" w:rsidP="00724D31">
      <w:pPr>
        <w:pStyle w:val="af4"/>
        <w:widowControl w:val="0"/>
        <w:numPr>
          <w:ilvl w:val="2"/>
          <w:numId w:val="10"/>
        </w:numPr>
        <w:tabs>
          <w:tab w:val="left" w:pos="1418"/>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Положение регулирует отношения между общеобразовательными организациями и родителями (законными представителями) обучающихся, определяет порядок организации питания, предоставляемого на бесплатной, льготной и платной основах.</w:t>
      </w:r>
    </w:p>
    <w:p w14:paraId="2F96B376" w14:textId="03BC2B66" w:rsidR="00390A3C" w:rsidRPr="00B20772" w:rsidRDefault="00390A3C" w:rsidP="00724D31">
      <w:pPr>
        <w:pStyle w:val="af4"/>
        <w:widowControl w:val="0"/>
        <w:numPr>
          <w:ilvl w:val="2"/>
          <w:numId w:val="10"/>
        </w:numPr>
        <w:autoSpaceDE w:val="0"/>
        <w:autoSpaceDN w:val="0"/>
        <w:ind w:left="0" w:right="1" w:firstLine="709"/>
        <w:contextualSpacing w:val="0"/>
        <w:jc w:val="both"/>
        <w:rPr>
          <w:color w:val="000000" w:themeColor="text1"/>
          <w:spacing w:val="-8"/>
        </w:rPr>
      </w:pPr>
      <w:r w:rsidRPr="00B20772">
        <w:rPr>
          <w:color w:val="000000" w:themeColor="text1"/>
          <w:spacing w:val="-8"/>
        </w:rPr>
        <w:t xml:space="preserve">Под организацией питания обучающихся понимается обеспечение обучающихся по начальному, основному, среднему направлению основным (горячим) питанием для 5-х-11-х классов (на платной основе), бесплатным питанием льготных категорий учащихся в соответствии с режимом </w:t>
      </w:r>
      <w:r w:rsidR="008A7649">
        <w:rPr>
          <w:color w:val="000000" w:themeColor="text1"/>
          <w:spacing w:val="-8"/>
          <w:lang w:val="ru-RU"/>
        </w:rPr>
        <w:t>МКОУ «Кегерская СОШ»</w:t>
      </w:r>
      <w:r w:rsidRPr="00B20772">
        <w:rPr>
          <w:color w:val="000000" w:themeColor="text1"/>
          <w:spacing w:val="-8"/>
        </w:rPr>
        <w:t xml:space="preserve"> (далее - ОУ) по графику, утвержденному руководителем учреждения согласно расписанию учебных занятий.</w:t>
      </w:r>
    </w:p>
    <w:p w14:paraId="436F8764" w14:textId="1408FBAC" w:rsidR="00390A3C" w:rsidRPr="00B20772" w:rsidRDefault="00390A3C" w:rsidP="00724D31">
      <w:pPr>
        <w:pStyle w:val="af4"/>
        <w:widowControl w:val="0"/>
        <w:numPr>
          <w:ilvl w:val="2"/>
          <w:numId w:val="10"/>
        </w:numPr>
        <w:autoSpaceDE w:val="0"/>
        <w:autoSpaceDN w:val="0"/>
        <w:ind w:left="0" w:right="1" w:firstLine="709"/>
        <w:contextualSpacing w:val="0"/>
        <w:jc w:val="both"/>
        <w:rPr>
          <w:color w:val="000000" w:themeColor="text1"/>
          <w:spacing w:val="-8"/>
        </w:rPr>
      </w:pPr>
      <w:r w:rsidRPr="00B20772">
        <w:rPr>
          <w:color w:val="000000" w:themeColor="text1"/>
          <w:spacing w:val="-8"/>
        </w:rPr>
        <w:t xml:space="preserve">Под основным (горячим) питанием обучающихся понимается организованная реализация блюд, приготовленных в соответствии с примерным 10-дневным меню для обучающихся по начальному, основному, среднему направлению, разработанными в соответствии с СанПиНом 2.3/2.4.3590-20 и утвержденными руководителем ОУ </w:t>
      </w:r>
      <w:r w:rsidR="008A7649">
        <w:rPr>
          <w:color w:val="000000" w:themeColor="text1"/>
          <w:spacing w:val="-8"/>
          <w:lang w:val="ru-RU"/>
        </w:rPr>
        <w:t xml:space="preserve">при </w:t>
      </w:r>
      <w:r w:rsidRPr="00B20772">
        <w:rPr>
          <w:color w:val="000000" w:themeColor="text1"/>
          <w:spacing w:val="-8"/>
        </w:rPr>
        <w:t xml:space="preserve"> самостоятельной организации питания в </w:t>
      </w:r>
      <w:r w:rsidR="00E12121">
        <w:rPr>
          <w:color w:val="000000" w:themeColor="text1"/>
          <w:spacing w:val="-8"/>
        </w:rPr>
        <w:t>ОУ</w:t>
      </w:r>
      <w:r w:rsidRPr="00B20772">
        <w:rPr>
          <w:color w:val="000000" w:themeColor="text1"/>
          <w:spacing w:val="-8"/>
        </w:rPr>
        <w:t>.</w:t>
      </w:r>
    </w:p>
    <w:p w14:paraId="4FB8ABA1" w14:textId="22D6EE44" w:rsidR="00390A3C" w:rsidRPr="00B20772" w:rsidRDefault="00390A3C" w:rsidP="00724D31">
      <w:pPr>
        <w:pStyle w:val="af4"/>
        <w:widowControl w:val="0"/>
        <w:numPr>
          <w:ilvl w:val="2"/>
          <w:numId w:val="10"/>
        </w:numPr>
        <w:tabs>
          <w:tab w:val="left" w:pos="1489"/>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Под бесплатным питанием льготных категорий, обучающихся понимается предоставление питания за счет средств бюджета обучающимся </w:t>
      </w:r>
      <w:r w:rsidR="008A7649">
        <w:rPr>
          <w:color w:val="000000" w:themeColor="text1"/>
          <w:spacing w:val="-8"/>
          <w:lang w:val="ru-RU"/>
        </w:rPr>
        <w:t>МКОУ «Кегерская СОШ»</w:t>
      </w:r>
      <w:r w:rsidRPr="00B20772">
        <w:rPr>
          <w:color w:val="000000" w:themeColor="text1"/>
          <w:spacing w:val="-8"/>
        </w:rPr>
        <w:t xml:space="preserve"> из многодетных малоимущих и малоимущих семей, отдельным категориям обучающихся, обучающимся с ограниченными возможностями здоровья (далее - льготные категории обучающихся).</w:t>
      </w:r>
    </w:p>
    <w:p w14:paraId="7A9D1281" w14:textId="77777777" w:rsidR="00390A3C" w:rsidRPr="00B20772" w:rsidRDefault="00390A3C" w:rsidP="001D32B2">
      <w:pPr>
        <w:pStyle w:val="aff3"/>
        <w:spacing w:line="18" w:lineRule="atLeast"/>
        <w:ind w:right="1" w:firstLine="709"/>
        <w:rPr>
          <w:color w:val="000000" w:themeColor="text1"/>
          <w:spacing w:val="-8"/>
          <w:sz w:val="20"/>
          <w:szCs w:val="28"/>
          <w:lang w:val="ru-RU"/>
        </w:rPr>
      </w:pPr>
    </w:p>
    <w:p w14:paraId="76DBE8F4" w14:textId="77777777" w:rsidR="00390A3C" w:rsidRPr="00B20772" w:rsidRDefault="00390A3C" w:rsidP="00724D31">
      <w:pPr>
        <w:pStyle w:val="1"/>
        <w:keepNext w:val="0"/>
        <w:widowControl w:val="0"/>
        <w:numPr>
          <w:ilvl w:val="1"/>
          <w:numId w:val="10"/>
        </w:numPr>
        <w:autoSpaceDE w:val="0"/>
        <w:autoSpaceDN w:val="0"/>
        <w:spacing w:before="0" w:after="0" w:line="18" w:lineRule="atLeast"/>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Цели и задачи</w:t>
      </w:r>
    </w:p>
    <w:p w14:paraId="6D84CFD9" w14:textId="109A10D3" w:rsidR="00390A3C" w:rsidRPr="00B20772" w:rsidRDefault="00390A3C" w:rsidP="00724D31">
      <w:pPr>
        <w:pStyle w:val="af4"/>
        <w:widowControl w:val="0"/>
        <w:numPr>
          <w:ilvl w:val="2"/>
          <w:numId w:val="10"/>
        </w:numPr>
        <w:tabs>
          <w:tab w:val="left" w:pos="1395"/>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Основной целью организации питания в </w:t>
      </w:r>
      <w:r w:rsidR="008A7649">
        <w:rPr>
          <w:color w:val="000000" w:themeColor="text1"/>
          <w:spacing w:val="-8"/>
          <w:lang w:val="ru-RU"/>
        </w:rPr>
        <w:t xml:space="preserve">МКОУ «Кегерская СОШ» </w:t>
      </w:r>
      <w:r w:rsidRPr="00B20772">
        <w:rPr>
          <w:color w:val="000000" w:themeColor="text1"/>
          <w:spacing w:val="-8"/>
        </w:rPr>
        <w:t xml:space="preserve"> является создание оптимальных условий для укрепления здоровья и обеспечения </w:t>
      </w:r>
      <w:r w:rsidRPr="00B20772">
        <w:rPr>
          <w:color w:val="000000" w:themeColor="text1"/>
          <w:spacing w:val="-8"/>
        </w:rPr>
        <w:lastRenderedPageBreak/>
        <w:t>безопасного и сбалансированного питания обучающихся, осуществления контроля необходимых условий для организации питания, а также соблюдения условий поставки и хранения продуктов в организации, осуществляющей образовательную деятельность.</w:t>
      </w:r>
    </w:p>
    <w:p w14:paraId="1B26B7BD" w14:textId="77777777" w:rsidR="003F4BDE" w:rsidRDefault="00390A3C" w:rsidP="00724D31">
      <w:pPr>
        <w:pStyle w:val="af4"/>
        <w:widowControl w:val="0"/>
        <w:numPr>
          <w:ilvl w:val="2"/>
          <w:numId w:val="10"/>
        </w:numPr>
        <w:tabs>
          <w:tab w:val="left" w:pos="1328"/>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Основными задачами при организации питания являются: </w:t>
      </w:r>
    </w:p>
    <w:p w14:paraId="37638389" w14:textId="2B2347EA" w:rsidR="00390A3C" w:rsidRPr="00B20772" w:rsidRDefault="0082274A" w:rsidP="003F4BDE">
      <w:pPr>
        <w:pStyle w:val="af4"/>
        <w:widowControl w:val="0"/>
        <w:tabs>
          <w:tab w:val="left" w:pos="1328"/>
        </w:tabs>
        <w:autoSpaceDE w:val="0"/>
        <w:autoSpaceDN w:val="0"/>
        <w:spacing w:line="18" w:lineRule="atLeast"/>
        <w:ind w:left="709" w:right="1"/>
        <w:contextualSpacing w:val="0"/>
        <w:jc w:val="both"/>
        <w:rPr>
          <w:color w:val="000000" w:themeColor="text1"/>
          <w:spacing w:val="-8"/>
        </w:rPr>
      </w:pPr>
      <w:r>
        <w:rPr>
          <w:color w:val="000000" w:themeColor="text1"/>
          <w:spacing w:val="-8"/>
          <w:lang w:val="ru-RU"/>
        </w:rPr>
        <w:t xml:space="preserve">- </w:t>
      </w:r>
      <w:r w:rsidR="00390A3C" w:rsidRPr="00B20772">
        <w:rPr>
          <w:color w:val="000000" w:themeColor="text1"/>
          <w:spacing w:val="-8"/>
        </w:rPr>
        <w:t>повышение доступности и качества школьного питания;</w:t>
      </w:r>
    </w:p>
    <w:p w14:paraId="7FB9E93F" w14:textId="783EBC3B" w:rsidR="00390A3C" w:rsidRPr="00B20772" w:rsidRDefault="0082274A" w:rsidP="001D32B2">
      <w:pPr>
        <w:pStyle w:val="aff3"/>
        <w:spacing w:line="18" w:lineRule="atLeast"/>
        <w:ind w:right="1" w:firstLine="709"/>
        <w:rPr>
          <w:color w:val="000000" w:themeColor="text1"/>
          <w:spacing w:val="-8"/>
          <w:szCs w:val="28"/>
          <w:lang w:val="ru-RU"/>
        </w:rPr>
      </w:pPr>
      <w:r>
        <w:rPr>
          <w:color w:val="000000" w:themeColor="text1"/>
          <w:spacing w:val="-8"/>
          <w:szCs w:val="28"/>
          <w:lang w:val="ru-RU"/>
        </w:rPr>
        <w:t xml:space="preserve">- </w:t>
      </w:r>
      <w:r w:rsidR="00390A3C" w:rsidRPr="00B20772">
        <w:rPr>
          <w:color w:val="000000" w:themeColor="text1"/>
          <w:spacing w:val="-8"/>
          <w:szCs w:val="28"/>
          <w:lang w:val="ru-RU"/>
        </w:rPr>
        <w:t>модернизация школьных пищеблоков в соответствии с требованиями современных технологий;</w:t>
      </w:r>
    </w:p>
    <w:p w14:paraId="1A3604DC" w14:textId="2B265754" w:rsidR="00390A3C" w:rsidRPr="00B20772" w:rsidRDefault="0082274A" w:rsidP="001D32B2">
      <w:pPr>
        <w:pStyle w:val="aff3"/>
        <w:spacing w:line="18" w:lineRule="atLeast"/>
        <w:ind w:right="1" w:firstLine="709"/>
        <w:rPr>
          <w:color w:val="000000" w:themeColor="text1"/>
          <w:spacing w:val="-8"/>
          <w:szCs w:val="28"/>
          <w:lang w:val="ru-RU"/>
        </w:rPr>
      </w:pPr>
      <w:r>
        <w:rPr>
          <w:color w:val="000000" w:themeColor="text1"/>
          <w:spacing w:val="-8"/>
          <w:szCs w:val="28"/>
          <w:lang w:val="ru-RU"/>
        </w:rPr>
        <w:t xml:space="preserve">- </w:t>
      </w:r>
      <w:r w:rsidR="00390A3C" w:rsidRPr="00B20772">
        <w:rPr>
          <w:color w:val="000000" w:themeColor="text1"/>
          <w:spacing w:val="-8"/>
          <w:szCs w:val="28"/>
          <w:lang w:val="ru-RU"/>
        </w:rPr>
        <w:t>охват горячим питанием в общеобразовательных организациях как можно большего количества обучающихся;</w:t>
      </w:r>
    </w:p>
    <w:p w14:paraId="25651FD9" w14:textId="612EF049" w:rsidR="00390A3C" w:rsidRDefault="0082274A" w:rsidP="001D32B2">
      <w:pPr>
        <w:pStyle w:val="aff3"/>
        <w:spacing w:line="18" w:lineRule="atLeast"/>
        <w:ind w:right="1" w:firstLine="709"/>
        <w:rPr>
          <w:color w:val="000000" w:themeColor="text1"/>
          <w:spacing w:val="-8"/>
          <w:szCs w:val="28"/>
          <w:lang w:val="ru-RU"/>
        </w:rPr>
      </w:pPr>
      <w:r>
        <w:rPr>
          <w:color w:val="000000" w:themeColor="text1"/>
          <w:spacing w:val="-8"/>
          <w:szCs w:val="28"/>
          <w:lang w:val="ru-RU"/>
        </w:rPr>
        <w:t xml:space="preserve">- </w:t>
      </w:r>
      <w:r w:rsidR="00390A3C" w:rsidRPr="00B20772">
        <w:rPr>
          <w:color w:val="000000" w:themeColor="text1"/>
          <w:spacing w:val="-8"/>
          <w:szCs w:val="28"/>
          <w:lang w:val="ru-RU"/>
        </w:rPr>
        <w:t>обеспечение льготным и бесплатным питанием категории обучающихся нуждающихся в социальной поддержке;</w:t>
      </w:r>
    </w:p>
    <w:p w14:paraId="60C4F81C" w14:textId="5E611F73" w:rsidR="0082274A" w:rsidRPr="0082274A" w:rsidRDefault="0082274A" w:rsidP="001D32B2">
      <w:pPr>
        <w:pStyle w:val="aff3"/>
        <w:spacing w:line="18" w:lineRule="atLeast"/>
        <w:ind w:right="1" w:firstLine="709"/>
        <w:rPr>
          <w:color w:val="000000" w:themeColor="text1"/>
          <w:spacing w:val="-8"/>
          <w:szCs w:val="28"/>
          <w:lang w:val="ru-RU"/>
        </w:rPr>
      </w:pPr>
      <w:r>
        <w:rPr>
          <w:sz w:val="26"/>
          <w:szCs w:val="26"/>
          <w:lang w:val="ru-RU"/>
        </w:rPr>
        <w:t xml:space="preserve">- </w:t>
      </w:r>
      <w:r w:rsidRPr="0082274A">
        <w:rPr>
          <w:szCs w:val="28"/>
          <w:lang w:val="ru-RU"/>
        </w:rPr>
        <w:t>привлечение к организации питания в общеобразовательных организациях юридических лиц или индивидуальных предпринимателей без образования юридического лица.</w:t>
      </w:r>
    </w:p>
    <w:p w14:paraId="5B28FD4D" w14:textId="77777777" w:rsidR="00390A3C" w:rsidRPr="00B20772" w:rsidRDefault="00390A3C" w:rsidP="001D32B2">
      <w:pPr>
        <w:pStyle w:val="aff3"/>
        <w:spacing w:line="18" w:lineRule="atLeast"/>
        <w:ind w:right="1" w:firstLine="709"/>
        <w:rPr>
          <w:color w:val="000000" w:themeColor="text1"/>
          <w:spacing w:val="-8"/>
          <w:sz w:val="20"/>
          <w:lang w:val="ru-RU"/>
        </w:rPr>
      </w:pPr>
    </w:p>
    <w:p w14:paraId="4E8A69CF" w14:textId="77777777" w:rsidR="00390A3C" w:rsidRPr="00B20772" w:rsidRDefault="00390A3C" w:rsidP="00724D31">
      <w:pPr>
        <w:pStyle w:val="1"/>
        <w:keepNext w:val="0"/>
        <w:widowControl w:val="0"/>
        <w:numPr>
          <w:ilvl w:val="1"/>
          <w:numId w:val="10"/>
        </w:numPr>
        <w:autoSpaceDE w:val="0"/>
        <w:autoSpaceDN w:val="0"/>
        <w:spacing w:before="0" w:after="0" w:line="18" w:lineRule="atLeast"/>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Общие подходы к организации питания обучающихся в муниципальных образовательных учреждениях</w:t>
      </w:r>
    </w:p>
    <w:p w14:paraId="2F0A0730" w14:textId="77777777"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lang w:val="ru-RU"/>
        </w:rPr>
      </w:pPr>
      <w:r w:rsidRPr="00B20772">
        <w:rPr>
          <w:color w:val="000000" w:themeColor="text1"/>
          <w:spacing w:val="-8"/>
        </w:rPr>
        <w:t>Организация питания обучающихся возлагается на организации, осуществляющие</w:t>
      </w:r>
      <w:r w:rsidRPr="00B20772">
        <w:rPr>
          <w:color w:val="000000" w:themeColor="text1"/>
          <w:spacing w:val="-8"/>
          <w:w w:val="150"/>
        </w:rPr>
        <w:t xml:space="preserve"> </w:t>
      </w:r>
      <w:r w:rsidRPr="00B20772">
        <w:rPr>
          <w:color w:val="000000" w:themeColor="text1"/>
          <w:spacing w:val="-8"/>
        </w:rPr>
        <w:t>образовательную</w:t>
      </w:r>
      <w:r w:rsidRPr="00B20772">
        <w:rPr>
          <w:color w:val="000000" w:themeColor="text1"/>
          <w:spacing w:val="-8"/>
          <w:w w:val="150"/>
        </w:rPr>
        <w:t xml:space="preserve"> </w:t>
      </w:r>
      <w:r w:rsidRPr="00B20772">
        <w:rPr>
          <w:color w:val="000000" w:themeColor="text1"/>
          <w:spacing w:val="-8"/>
        </w:rPr>
        <w:t>деятельность</w:t>
      </w:r>
      <w:r w:rsidRPr="00B20772">
        <w:rPr>
          <w:color w:val="000000" w:themeColor="text1"/>
          <w:spacing w:val="-8"/>
          <w:w w:val="150"/>
        </w:rPr>
        <w:t xml:space="preserve"> </w:t>
      </w:r>
      <w:r w:rsidRPr="00B20772">
        <w:rPr>
          <w:color w:val="000000" w:themeColor="text1"/>
          <w:spacing w:val="-8"/>
        </w:rPr>
        <w:t>в</w:t>
      </w:r>
      <w:r w:rsidRPr="00B20772">
        <w:rPr>
          <w:color w:val="000000" w:themeColor="text1"/>
          <w:spacing w:val="-8"/>
          <w:w w:val="150"/>
        </w:rPr>
        <w:t xml:space="preserve"> </w:t>
      </w:r>
      <w:r w:rsidRPr="00B20772">
        <w:rPr>
          <w:color w:val="000000" w:themeColor="text1"/>
          <w:spacing w:val="-8"/>
        </w:rPr>
        <w:t xml:space="preserve">соответствии с Федеральным законом Российской Федерации </w:t>
      </w:r>
      <w:hyperlink r:id="rId9" w:anchor="7D20K3">
        <w:r w:rsidRPr="00B20772">
          <w:rPr>
            <w:color w:val="000000" w:themeColor="text1"/>
            <w:spacing w:val="-8"/>
          </w:rPr>
          <w:t>от 29</w:t>
        </w:r>
        <w:r w:rsidR="003C4127" w:rsidRPr="00B20772">
          <w:rPr>
            <w:color w:val="000000" w:themeColor="text1"/>
            <w:spacing w:val="-8"/>
          </w:rPr>
          <w:t>.12.</w:t>
        </w:r>
        <w:r w:rsidRPr="00B20772">
          <w:rPr>
            <w:color w:val="000000" w:themeColor="text1"/>
            <w:spacing w:val="-8"/>
          </w:rPr>
          <w:t>2012 г. № 273-ФЗ</w:t>
        </w:r>
      </w:hyperlink>
      <w:r w:rsidR="003C4127" w:rsidRPr="00B20772">
        <w:rPr>
          <w:color w:val="000000" w:themeColor="text1"/>
          <w:spacing w:val="-8"/>
          <w:lang w:val="ru-RU"/>
        </w:rPr>
        <w:t xml:space="preserve"> </w:t>
      </w:r>
      <w:hyperlink r:id="rId10" w:anchor="7D20K3">
        <w:r w:rsidRPr="00B20772">
          <w:rPr>
            <w:color w:val="000000" w:themeColor="text1"/>
            <w:spacing w:val="-8"/>
            <w:lang w:val="ru-RU"/>
          </w:rPr>
          <w:t>«Об образовании в Российской Федерации</w:t>
        </w:r>
      </w:hyperlink>
      <w:r w:rsidRPr="00B20772">
        <w:rPr>
          <w:color w:val="000000" w:themeColor="text1"/>
          <w:spacing w:val="-8"/>
          <w:lang w:val="ru-RU"/>
        </w:rPr>
        <w:t>».</w:t>
      </w:r>
    </w:p>
    <w:p w14:paraId="2EC27FE0" w14:textId="77777777"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Питание обучающихся </w:t>
      </w:r>
      <w:r w:rsidR="00FA6330" w:rsidRPr="00FA6330">
        <w:rPr>
          <w:color w:val="000000" w:themeColor="text1"/>
          <w:spacing w:val="-8"/>
        </w:rPr>
        <w:t>общеобразовательное учреждение</w:t>
      </w:r>
      <w:r w:rsidRPr="00FA6330">
        <w:rPr>
          <w:color w:val="000000" w:themeColor="text1"/>
          <w:spacing w:val="-8"/>
        </w:rPr>
        <w:t xml:space="preserve"> </w:t>
      </w:r>
      <w:r w:rsidRPr="00B20772">
        <w:rPr>
          <w:color w:val="000000" w:themeColor="text1"/>
          <w:spacing w:val="-8"/>
        </w:rPr>
        <w:t>должно быть организовано в соответствии со следующими нормативно-правовыми документами:</w:t>
      </w:r>
    </w:p>
    <w:p w14:paraId="76B07A21" w14:textId="77777777" w:rsidR="00390A3C" w:rsidRPr="00B20772" w:rsidRDefault="00255476" w:rsidP="00724D31">
      <w:pPr>
        <w:pStyle w:val="af4"/>
        <w:widowControl w:val="0"/>
        <w:numPr>
          <w:ilvl w:val="0"/>
          <w:numId w:val="9"/>
        </w:numPr>
        <w:autoSpaceDE w:val="0"/>
        <w:autoSpaceDN w:val="0"/>
        <w:spacing w:line="18" w:lineRule="atLeast"/>
        <w:ind w:left="0" w:right="1" w:firstLine="709"/>
        <w:contextualSpacing w:val="0"/>
        <w:jc w:val="both"/>
        <w:rPr>
          <w:color w:val="000000" w:themeColor="text1"/>
          <w:spacing w:val="-8"/>
        </w:rPr>
      </w:pPr>
      <w:hyperlink r:id="rId11" w:anchor="7D20K3">
        <w:r w:rsidR="00390A3C" w:rsidRPr="00B20772">
          <w:rPr>
            <w:color w:val="000000" w:themeColor="text1"/>
            <w:spacing w:val="-8"/>
          </w:rPr>
          <w:t>Федеральный закон от 30</w:t>
        </w:r>
        <w:r w:rsidR="003F4BDE">
          <w:rPr>
            <w:color w:val="000000" w:themeColor="text1"/>
            <w:spacing w:val="-8"/>
          </w:rPr>
          <w:t>.03.</w:t>
        </w:r>
        <w:r w:rsidR="00390A3C" w:rsidRPr="00B20772">
          <w:rPr>
            <w:color w:val="000000" w:themeColor="text1"/>
            <w:spacing w:val="-8"/>
          </w:rPr>
          <w:t>1999 г. № 52-ФЗ «О санитарно-</w:t>
        </w:r>
      </w:hyperlink>
      <w:r w:rsidR="00390A3C" w:rsidRPr="00B20772">
        <w:rPr>
          <w:color w:val="000000" w:themeColor="text1"/>
          <w:spacing w:val="-8"/>
        </w:rPr>
        <w:t xml:space="preserve"> </w:t>
      </w:r>
      <w:hyperlink r:id="rId12" w:anchor="7D20K3">
        <w:r w:rsidR="00390A3C" w:rsidRPr="00B20772">
          <w:rPr>
            <w:color w:val="000000" w:themeColor="text1"/>
            <w:spacing w:val="-8"/>
          </w:rPr>
          <w:t>эпидемиологическом благополучии населения</w:t>
        </w:r>
      </w:hyperlink>
      <w:r w:rsidR="00390A3C" w:rsidRPr="00B20772">
        <w:rPr>
          <w:color w:val="000000" w:themeColor="text1"/>
          <w:spacing w:val="-8"/>
        </w:rPr>
        <w:t>».</w:t>
      </w:r>
    </w:p>
    <w:p w14:paraId="6B4A484F" w14:textId="77777777" w:rsidR="00390A3C" w:rsidRPr="00B20772" w:rsidRDefault="00255476" w:rsidP="00724D31">
      <w:pPr>
        <w:pStyle w:val="af4"/>
        <w:widowControl w:val="0"/>
        <w:numPr>
          <w:ilvl w:val="0"/>
          <w:numId w:val="9"/>
        </w:numPr>
        <w:tabs>
          <w:tab w:val="left" w:pos="1251"/>
        </w:tabs>
        <w:autoSpaceDE w:val="0"/>
        <w:autoSpaceDN w:val="0"/>
        <w:spacing w:line="18" w:lineRule="atLeast"/>
        <w:ind w:left="0" w:right="1" w:firstLine="709"/>
        <w:contextualSpacing w:val="0"/>
        <w:jc w:val="both"/>
        <w:rPr>
          <w:color w:val="000000" w:themeColor="text1"/>
          <w:spacing w:val="-8"/>
        </w:rPr>
      </w:pPr>
      <w:hyperlink r:id="rId13">
        <w:r w:rsidR="00390A3C" w:rsidRPr="00B20772">
          <w:rPr>
            <w:color w:val="000000" w:themeColor="text1"/>
            <w:spacing w:val="-8"/>
          </w:rPr>
          <w:t>Федеральный закон от 02</w:t>
        </w:r>
        <w:r w:rsidR="003C4127" w:rsidRPr="00B20772">
          <w:rPr>
            <w:color w:val="000000" w:themeColor="text1"/>
            <w:spacing w:val="-8"/>
          </w:rPr>
          <w:t>.01.</w:t>
        </w:r>
        <w:r w:rsidR="00390A3C" w:rsidRPr="00B20772">
          <w:rPr>
            <w:color w:val="000000" w:themeColor="text1"/>
            <w:spacing w:val="-8"/>
          </w:rPr>
          <w:t>2000 г. № 29-ФЗ «О качестве и</w:t>
        </w:r>
      </w:hyperlink>
      <w:r w:rsidR="00390A3C" w:rsidRPr="00B20772">
        <w:rPr>
          <w:color w:val="000000" w:themeColor="text1"/>
          <w:spacing w:val="-8"/>
        </w:rPr>
        <w:t xml:space="preserve"> </w:t>
      </w:r>
      <w:hyperlink r:id="rId14">
        <w:r w:rsidR="00390A3C" w:rsidRPr="00B20772">
          <w:rPr>
            <w:color w:val="000000" w:themeColor="text1"/>
            <w:spacing w:val="-8"/>
          </w:rPr>
          <w:t>безопасности пищевых продуктов</w:t>
        </w:r>
      </w:hyperlink>
      <w:r w:rsidR="00390A3C" w:rsidRPr="00B20772">
        <w:rPr>
          <w:color w:val="000000" w:themeColor="text1"/>
          <w:spacing w:val="-8"/>
        </w:rPr>
        <w:t>».</w:t>
      </w:r>
    </w:p>
    <w:p w14:paraId="1BC4F683" w14:textId="77777777" w:rsidR="00390A3C" w:rsidRPr="00B20772" w:rsidRDefault="00255476" w:rsidP="00724D31">
      <w:pPr>
        <w:pStyle w:val="af4"/>
        <w:widowControl w:val="0"/>
        <w:numPr>
          <w:ilvl w:val="0"/>
          <w:numId w:val="9"/>
        </w:numPr>
        <w:tabs>
          <w:tab w:val="left" w:pos="1251"/>
          <w:tab w:val="left" w:pos="3095"/>
          <w:tab w:val="left" w:pos="4596"/>
          <w:tab w:val="left" w:pos="6455"/>
          <w:tab w:val="left" w:pos="7446"/>
          <w:tab w:val="left" w:pos="8057"/>
          <w:tab w:val="left" w:pos="8698"/>
        </w:tabs>
        <w:autoSpaceDE w:val="0"/>
        <w:autoSpaceDN w:val="0"/>
        <w:spacing w:line="18" w:lineRule="atLeast"/>
        <w:ind w:left="0" w:right="1" w:firstLine="709"/>
        <w:contextualSpacing w:val="0"/>
        <w:jc w:val="both"/>
        <w:rPr>
          <w:color w:val="000000" w:themeColor="text1"/>
          <w:spacing w:val="-8"/>
        </w:rPr>
      </w:pPr>
      <w:hyperlink r:id="rId15">
        <w:r w:rsidR="00390A3C" w:rsidRPr="00B20772">
          <w:rPr>
            <w:color w:val="000000" w:themeColor="text1"/>
            <w:spacing w:val="-8"/>
          </w:rPr>
          <w:t>Технический регламент таможенного союза ТР ТС 021/2011</w:t>
        </w:r>
      </w:hyperlink>
      <w:r w:rsidR="00390A3C" w:rsidRPr="00B20772">
        <w:rPr>
          <w:color w:val="000000" w:themeColor="text1"/>
          <w:spacing w:val="-8"/>
        </w:rPr>
        <w:t xml:space="preserve"> </w:t>
      </w:r>
      <w:hyperlink r:id="rId16">
        <w:r w:rsidR="00390A3C" w:rsidRPr="00B20772">
          <w:rPr>
            <w:color w:val="000000" w:themeColor="text1"/>
            <w:spacing w:val="-8"/>
          </w:rPr>
          <w:t>«О безопасности пищевой продукции</w:t>
        </w:r>
      </w:hyperlink>
      <w:r w:rsidR="00390A3C" w:rsidRPr="00B20772">
        <w:rPr>
          <w:color w:val="000000" w:themeColor="text1"/>
          <w:spacing w:val="-8"/>
        </w:rPr>
        <w:t>».</w:t>
      </w:r>
    </w:p>
    <w:p w14:paraId="6E31C426" w14:textId="77777777" w:rsidR="00390A3C" w:rsidRPr="00B20772" w:rsidRDefault="00255476" w:rsidP="00724D31">
      <w:pPr>
        <w:pStyle w:val="af4"/>
        <w:widowControl w:val="0"/>
        <w:numPr>
          <w:ilvl w:val="0"/>
          <w:numId w:val="9"/>
        </w:numPr>
        <w:tabs>
          <w:tab w:val="left" w:pos="1251"/>
          <w:tab w:val="left" w:pos="3095"/>
          <w:tab w:val="left" w:pos="4596"/>
          <w:tab w:val="left" w:pos="6455"/>
          <w:tab w:val="left" w:pos="7446"/>
          <w:tab w:val="left" w:pos="8057"/>
          <w:tab w:val="left" w:pos="8698"/>
        </w:tabs>
        <w:autoSpaceDE w:val="0"/>
        <w:autoSpaceDN w:val="0"/>
        <w:spacing w:line="18" w:lineRule="atLeast"/>
        <w:ind w:left="0" w:right="1" w:firstLine="709"/>
        <w:contextualSpacing w:val="0"/>
        <w:jc w:val="both"/>
        <w:rPr>
          <w:color w:val="000000" w:themeColor="text1"/>
          <w:spacing w:val="-8"/>
        </w:rPr>
      </w:pPr>
      <w:hyperlink r:id="rId17" w:anchor="64U0IK">
        <w:r w:rsidR="00390A3C" w:rsidRPr="00B20772">
          <w:rPr>
            <w:color w:val="000000" w:themeColor="text1"/>
            <w:spacing w:val="-8"/>
          </w:rPr>
          <w:t>Технический регламент таможенного союза ТР ТС 022/2011</w:t>
        </w:r>
      </w:hyperlink>
      <w:r w:rsidR="00390A3C" w:rsidRPr="00B20772">
        <w:rPr>
          <w:color w:val="000000" w:themeColor="text1"/>
          <w:spacing w:val="-8"/>
        </w:rPr>
        <w:t xml:space="preserve"> </w:t>
      </w:r>
      <w:hyperlink r:id="rId18" w:anchor="64U0IK">
        <w:r w:rsidR="00390A3C" w:rsidRPr="00B20772">
          <w:rPr>
            <w:color w:val="000000" w:themeColor="text1"/>
            <w:spacing w:val="-8"/>
          </w:rPr>
          <w:t>«Пищевая продукция в части ее маркировки</w:t>
        </w:r>
      </w:hyperlink>
      <w:r w:rsidR="00390A3C" w:rsidRPr="00B20772">
        <w:rPr>
          <w:color w:val="000000" w:themeColor="text1"/>
          <w:spacing w:val="-8"/>
        </w:rPr>
        <w:t>».</w:t>
      </w:r>
    </w:p>
    <w:p w14:paraId="063EC75D" w14:textId="77777777"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СанПиН 2.3.2.1078-01 «Гигиенические требования безопасности и пищевой ценности пищевых продуктов».</w:t>
      </w:r>
    </w:p>
    <w:p w14:paraId="31730172" w14:textId="77777777"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СанПиН 2.3.2.1324-03 «Гигиенические требования к срокам годности и условиям хранения пищевых продуктов».</w:t>
      </w:r>
    </w:p>
    <w:p w14:paraId="240B30E8" w14:textId="77777777"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СанПиН 2.3/2.4.3590-20 «Санитарно-эпидемиологические требования к организации общественного питания населения».</w:t>
      </w:r>
    </w:p>
    <w:p w14:paraId="5C5FFA7D" w14:textId="77777777"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СанПиН</w:t>
      </w:r>
      <w:r w:rsidRPr="00B20772">
        <w:rPr>
          <w:color w:val="000000" w:themeColor="text1"/>
          <w:spacing w:val="-8"/>
          <w:w w:val="150"/>
        </w:rPr>
        <w:t xml:space="preserve"> </w:t>
      </w:r>
      <w:r w:rsidRPr="00B20772">
        <w:rPr>
          <w:color w:val="000000" w:themeColor="text1"/>
          <w:spacing w:val="-8"/>
        </w:rPr>
        <w:t>2.4.3648-20</w:t>
      </w:r>
      <w:r w:rsidRPr="00B20772">
        <w:rPr>
          <w:color w:val="000000" w:themeColor="text1"/>
          <w:spacing w:val="-8"/>
          <w:w w:val="150"/>
        </w:rPr>
        <w:t xml:space="preserve"> </w:t>
      </w:r>
      <w:r w:rsidRPr="00B20772">
        <w:rPr>
          <w:color w:val="000000" w:themeColor="text1"/>
          <w:spacing w:val="-8"/>
        </w:rPr>
        <w:t>«Санитарно-эпидемиологические</w:t>
      </w:r>
      <w:r w:rsidRPr="00B20772">
        <w:rPr>
          <w:color w:val="000000" w:themeColor="text1"/>
          <w:spacing w:val="-8"/>
          <w:w w:val="150"/>
        </w:rPr>
        <w:t xml:space="preserve"> </w:t>
      </w:r>
      <w:r w:rsidRPr="00B20772">
        <w:rPr>
          <w:color w:val="000000" w:themeColor="text1"/>
          <w:spacing w:val="-8"/>
        </w:rPr>
        <w:t>требования к организации воспитания и обучения, отдыха и оздоровления детей и молодежи».</w:t>
      </w:r>
    </w:p>
    <w:p w14:paraId="69196ED1" w14:textId="77777777"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СанПиН 1.1.1058-01 «Организация и проведение производственного контроля за соблюдением санитарных правил и выполнением санитарно- противоэпидемических (профилактических) мероприятий».</w:t>
      </w:r>
    </w:p>
    <w:p w14:paraId="0FBD26DD" w14:textId="77777777"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Методические рекомендации МР 2.4.0162-19 «Особенности организации питания детей, страдающих сахарным диабетом и иными заболеваниями,</w:t>
      </w:r>
      <w:r w:rsidRPr="00B20772">
        <w:rPr>
          <w:color w:val="000000" w:themeColor="text1"/>
          <w:spacing w:val="-8"/>
          <w:w w:val="150"/>
        </w:rPr>
        <w:t xml:space="preserve"> </w:t>
      </w:r>
      <w:r w:rsidRPr="00B20772">
        <w:rPr>
          <w:color w:val="000000" w:themeColor="text1"/>
          <w:spacing w:val="-8"/>
        </w:rPr>
        <w:t>сопровождающимися</w:t>
      </w:r>
      <w:r w:rsidRPr="00B20772">
        <w:rPr>
          <w:color w:val="000000" w:themeColor="text1"/>
          <w:spacing w:val="-8"/>
          <w:w w:val="150"/>
        </w:rPr>
        <w:t xml:space="preserve"> </w:t>
      </w:r>
      <w:r w:rsidRPr="00B20772">
        <w:rPr>
          <w:color w:val="000000" w:themeColor="text1"/>
          <w:spacing w:val="-8"/>
        </w:rPr>
        <w:t>ограничениями</w:t>
      </w:r>
      <w:r w:rsidRPr="00B20772">
        <w:rPr>
          <w:color w:val="000000" w:themeColor="text1"/>
          <w:spacing w:val="-8"/>
          <w:w w:val="150"/>
        </w:rPr>
        <w:t xml:space="preserve"> </w:t>
      </w:r>
      <w:r w:rsidRPr="00B20772">
        <w:rPr>
          <w:color w:val="000000" w:themeColor="text1"/>
          <w:spacing w:val="-8"/>
        </w:rPr>
        <w:t>в</w:t>
      </w:r>
      <w:r w:rsidRPr="00B20772">
        <w:rPr>
          <w:color w:val="000000" w:themeColor="text1"/>
          <w:spacing w:val="-8"/>
          <w:w w:val="150"/>
        </w:rPr>
        <w:t xml:space="preserve"> </w:t>
      </w:r>
      <w:r w:rsidRPr="00B20772">
        <w:rPr>
          <w:color w:val="000000" w:themeColor="text1"/>
          <w:spacing w:val="-8"/>
        </w:rPr>
        <w:t>питании (в образовательных и оздоровительных организациях)».</w:t>
      </w:r>
    </w:p>
    <w:p w14:paraId="6688A514" w14:textId="77777777" w:rsidR="00390A3C" w:rsidRPr="00B20772" w:rsidRDefault="00390A3C" w:rsidP="00724D31">
      <w:pPr>
        <w:pStyle w:val="af4"/>
        <w:widowControl w:val="0"/>
        <w:numPr>
          <w:ilvl w:val="0"/>
          <w:numId w:val="9"/>
        </w:numPr>
        <w:tabs>
          <w:tab w:val="left" w:pos="132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Методические рекомендации МР 2.4.0179-20 «Рекомендации по </w:t>
      </w:r>
      <w:r w:rsidRPr="00B20772">
        <w:rPr>
          <w:color w:val="000000" w:themeColor="text1"/>
          <w:spacing w:val="-8"/>
        </w:rPr>
        <w:lastRenderedPageBreak/>
        <w:t>организации питания обучающихся общеобразовательных организаций».</w:t>
      </w:r>
    </w:p>
    <w:p w14:paraId="2331E455" w14:textId="77777777" w:rsidR="00390A3C" w:rsidRPr="00B20772" w:rsidRDefault="00390A3C" w:rsidP="00724D31">
      <w:pPr>
        <w:pStyle w:val="af4"/>
        <w:widowControl w:val="0"/>
        <w:numPr>
          <w:ilvl w:val="0"/>
          <w:numId w:val="9"/>
        </w:numPr>
        <w:tabs>
          <w:tab w:val="left" w:pos="1322"/>
        </w:tabs>
        <w:autoSpaceDE w:val="0"/>
        <w:autoSpaceDN w:val="0"/>
        <w:spacing w:before="78" w:line="18" w:lineRule="atLeast"/>
        <w:ind w:left="0" w:right="1" w:firstLine="709"/>
        <w:contextualSpacing w:val="0"/>
        <w:jc w:val="both"/>
        <w:rPr>
          <w:color w:val="000000" w:themeColor="text1"/>
          <w:spacing w:val="-8"/>
        </w:rPr>
      </w:pPr>
      <w:r w:rsidRPr="00B20772">
        <w:rPr>
          <w:color w:val="000000" w:themeColor="text1"/>
          <w:spacing w:val="-8"/>
        </w:rPr>
        <w:t>Методические рекомендации МР 2.4.0180-20 «Родительский контроль за организацией горячего питания детей в общеобразовательных организациях».</w:t>
      </w:r>
    </w:p>
    <w:p w14:paraId="4C115237" w14:textId="5A449F6C" w:rsidR="00390A3C" w:rsidRDefault="00390A3C" w:rsidP="00724D31">
      <w:pPr>
        <w:pStyle w:val="af4"/>
        <w:widowControl w:val="0"/>
        <w:numPr>
          <w:ilvl w:val="0"/>
          <w:numId w:val="9"/>
        </w:numPr>
        <w:tabs>
          <w:tab w:val="left" w:pos="1276"/>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Приказ Минздравсоцразвития России № 213н, Минобрнауки России от 11.03.2012 г. № 178 «Об утверждении методических рекомендаций по организации питания обучающихся и воспитанников образовательных учреждений».</w:t>
      </w:r>
    </w:p>
    <w:p w14:paraId="15A4D49E" w14:textId="617D5725" w:rsidR="0082274A" w:rsidRPr="00B20772" w:rsidRDefault="0082274A" w:rsidP="00724D31">
      <w:pPr>
        <w:pStyle w:val="af4"/>
        <w:widowControl w:val="0"/>
        <w:numPr>
          <w:ilvl w:val="0"/>
          <w:numId w:val="9"/>
        </w:numPr>
        <w:tabs>
          <w:tab w:val="left" w:pos="1276"/>
        </w:tabs>
        <w:autoSpaceDE w:val="0"/>
        <w:autoSpaceDN w:val="0"/>
        <w:spacing w:line="18" w:lineRule="atLeast"/>
        <w:ind w:left="0" w:right="1" w:firstLine="709"/>
        <w:contextualSpacing w:val="0"/>
        <w:jc w:val="both"/>
        <w:rPr>
          <w:color w:val="000000" w:themeColor="text1"/>
          <w:spacing w:val="-8"/>
        </w:rPr>
      </w:pPr>
      <w:r>
        <w:rPr>
          <w:color w:val="000000"/>
          <w:spacing w:val="-8"/>
        </w:rPr>
        <w:t>Постановление № 15 Администрации МО «Гунибский район» от 27 января 2025 года «Об утверждении Положения об организации питания обучающихся в муниципальных образовательных учреждениях»</w:t>
      </w:r>
    </w:p>
    <w:p w14:paraId="4F8BF0CE" w14:textId="77777777"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Иные нормативно-правовые акты, регламентирующие организацию питания в ОУ.</w:t>
      </w:r>
    </w:p>
    <w:p w14:paraId="46A1ED18" w14:textId="0CC1F5B2" w:rsidR="00390A3C" w:rsidRPr="00B20772" w:rsidRDefault="00390A3C" w:rsidP="00724D31">
      <w:pPr>
        <w:pStyle w:val="af4"/>
        <w:widowControl w:val="0"/>
        <w:numPr>
          <w:ilvl w:val="2"/>
          <w:numId w:val="10"/>
        </w:numPr>
        <w:tabs>
          <w:tab w:val="left" w:pos="1453"/>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Администрация </w:t>
      </w:r>
      <w:r w:rsidR="008A7649">
        <w:rPr>
          <w:color w:val="000000" w:themeColor="text1"/>
          <w:spacing w:val="-8"/>
          <w:lang w:val="ru-RU"/>
        </w:rPr>
        <w:t xml:space="preserve"> МКОУ «Кегерская СОШ»</w:t>
      </w:r>
      <w:r w:rsidRPr="00B20772">
        <w:rPr>
          <w:color w:val="000000" w:themeColor="text1"/>
          <w:spacing w:val="-8"/>
        </w:rPr>
        <w:t xml:space="preserve"> </w:t>
      </w:r>
      <w:r w:rsidR="008A7649">
        <w:rPr>
          <w:color w:val="000000" w:themeColor="text1"/>
          <w:spacing w:val="-8"/>
          <w:lang w:val="ru-RU"/>
        </w:rPr>
        <w:t xml:space="preserve"> </w:t>
      </w:r>
      <w:r w:rsidRPr="00B20772">
        <w:rPr>
          <w:color w:val="000000" w:themeColor="text1"/>
          <w:spacing w:val="-8"/>
        </w:rPr>
        <w:t>осуществляет организационную и разъяснительную работу с обучающимися и родителями (законными представителями) с целью организации питания школьников на платной и льготной основах.</w:t>
      </w:r>
    </w:p>
    <w:p w14:paraId="38095D41" w14:textId="38A5CC6E" w:rsidR="00390A3C" w:rsidRPr="008A7649" w:rsidRDefault="008A7649" w:rsidP="00D36DE8">
      <w:pPr>
        <w:pStyle w:val="af4"/>
        <w:widowControl w:val="0"/>
        <w:numPr>
          <w:ilvl w:val="0"/>
          <w:numId w:val="7"/>
        </w:numPr>
        <w:tabs>
          <w:tab w:val="left" w:pos="1418"/>
        </w:tabs>
        <w:autoSpaceDE w:val="0"/>
        <w:autoSpaceDN w:val="0"/>
        <w:spacing w:line="18" w:lineRule="atLeast"/>
        <w:ind w:left="0" w:right="1" w:firstLine="709"/>
        <w:contextualSpacing w:val="0"/>
        <w:jc w:val="both"/>
        <w:rPr>
          <w:color w:val="000000" w:themeColor="text1"/>
          <w:spacing w:val="-8"/>
        </w:rPr>
      </w:pPr>
      <w:r w:rsidRPr="008A7649">
        <w:rPr>
          <w:color w:val="000000" w:themeColor="text1"/>
          <w:spacing w:val="-8"/>
          <w:lang w:val="ru-RU"/>
        </w:rPr>
        <w:t xml:space="preserve">МКОУ «Кегерская СОШ» может </w:t>
      </w:r>
      <w:r w:rsidR="00390A3C" w:rsidRPr="008A7649">
        <w:rPr>
          <w:color w:val="000000" w:themeColor="text1"/>
          <w:spacing w:val="-8"/>
        </w:rPr>
        <w:t xml:space="preserve">организовывать горячее питание </w:t>
      </w:r>
      <w:r>
        <w:rPr>
          <w:color w:val="000000" w:themeColor="text1"/>
          <w:spacing w:val="-8"/>
          <w:lang w:val="ru-RU"/>
        </w:rPr>
        <w:t xml:space="preserve">в </w:t>
      </w:r>
      <w:r w:rsidR="00390A3C" w:rsidRPr="008A7649">
        <w:rPr>
          <w:color w:val="000000" w:themeColor="text1"/>
          <w:spacing w:val="-8"/>
        </w:rPr>
        <w:t>форм</w:t>
      </w:r>
      <w:r>
        <w:rPr>
          <w:color w:val="000000" w:themeColor="text1"/>
          <w:spacing w:val="-8"/>
          <w:lang w:val="ru-RU"/>
        </w:rPr>
        <w:t>е</w:t>
      </w:r>
      <w:r w:rsidR="00390A3C" w:rsidRPr="008A7649">
        <w:rPr>
          <w:color w:val="000000" w:themeColor="text1"/>
          <w:spacing w:val="-8"/>
        </w:rPr>
        <w:t xml:space="preserve"> самостоятельной организации питания обучающихся</w:t>
      </w:r>
      <w:r>
        <w:rPr>
          <w:color w:val="000000" w:themeColor="text1"/>
          <w:spacing w:val="-8"/>
          <w:lang w:val="ru-RU"/>
        </w:rPr>
        <w:t xml:space="preserve"> 5 -11 классов</w:t>
      </w:r>
      <w:r w:rsidR="00390A3C" w:rsidRPr="008A7649">
        <w:rPr>
          <w:color w:val="000000" w:themeColor="text1"/>
          <w:spacing w:val="-8"/>
        </w:rPr>
        <w:t>;</w:t>
      </w:r>
    </w:p>
    <w:p w14:paraId="1A5281B6" w14:textId="65CFB24E"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 xml:space="preserve">Взаимоотношения между </w:t>
      </w:r>
      <w:r w:rsidR="008A7649">
        <w:rPr>
          <w:color w:val="000000" w:themeColor="text1"/>
          <w:spacing w:val="-8"/>
          <w:lang w:val="ru-RU"/>
        </w:rPr>
        <w:t>МКОУ «Кегерская СОШ»</w:t>
      </w:r>
      <w:r w:rsidRPr="00B20772">
        <w:rPr>
          <w:color w:val="000000" w:themeColor="text1"/>
          <w:spacing w:val="-8"/>
          <w:szCs w:val="28"/>
          <w:lang w:val="ru-RU"/>
        </w:rPr>
        <w:t>, поставщиком продуктов питания регулируются путем заключения договора.</w:t>
      </w:r>
    </w:p>
    <w:p w14:paraId="3A589A41" w14:textId="14ADEFBA" w:rsidR="00390A3C" w:rsidRPr="00B20772" w:rsidRDefault="00390A3C" w:rsidP="00724D31">
      <w:pPr>
        <w:pStyle w:val="af4"/>
        <w:widowControl w:val="0"/>
        <w:numPr>
          <w:ilvl w:val="2"/>
          <w:numId w:val="10"/>
        </w:numPr>
        <w:tabs>
          <w:tab w:val="left" w:pos="1393"/>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Режим питания в </w:t>
      </w:r>
      <w:r w:rsidR="008A7649">
        <w:rPr>
          <w:color w:val="000000" w:themeColor="text1"/>
          <w:spacing w:val="-8"/>
          <w:lang w:val="ru-RU"/>
        </w:rPr>
        <w:t xml:space="preserve">МКОУ «Кегерская СОШ» </w:t>
      </w:r>
      <w:r w:rsidRPr="00B20772">
        <w:rPr>
          <w:color w:val="000000" w:themeColor="text1"/>
          <w:spacing w:val="-8"/>
        </w:rPr>
        <w:t>определяется санитарно-эпидемиологическими правилами и нормами.</w:t>
      </w:r>
    </w:p>
    <w:p w14:paraId="7422810F" w14:textId="06484B55" w:rsidR="00390A3C" w:rsidRPr="00B20772" w:rsidRDefault="00390A3C" w:rsidP="00724D31">
      <w:pPr>
        <w:pStyle w:val="af4"/>
        <w:widowControl w:val="0"/>
        <w:numPr>
          <w:ilvl w:val="2"/>
          <w:numId w:val="10"/>
        </w:numPr>
        <w:tabs>
          <w:tab w:val="left" w:pos="1330"/>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В </w:t>
      </w:r>
      <w:r w:rsidR="008A7649">
        <w:rPr>
          <w:color w:val="000000" w:themeColor="text1"/>
          <w:spacing w:val="-8"/>
          <w:lang w:val="ru-RU"/>
        </w:rPr>
        <w:t xml:space="preserve">МКОУ «Кегерская СОШ» </w:t>
      </w:r>
      <w:r w:rsidRPr="00B20772">
        <w:rPr>
          <w:color w:val="000000" w:themeColor="text1"/>
          <w:spacing w:val="-8"/>
        </w:rPr>
        <w:t xml:space="preserve">питание обучающихся должно осуществляться посредством реализации основного (организованного) меню, включающего горячее питание, дополнительное питание, а также индивидуальных меню для детей, нуждающихся в лечебном и диетическом питании с учетом требований </w:t>
      </w:r>
      <w:hyperlink r:id="rId19">
        <w:r w:rsidRPr="00B20772">
          <w:rPr>
            <w:color w:val="000000" w:themeColor="text1"/>
            <w:spacing w:val="-8"/>
          </w:rPr>
          <w:t>санитарного законодательства</w:t>
        </w:r>
      </w:hyperlink>
      <w:r w:rsidRPr="00B20772">
        <w:rPr>
          <w:color w:val="000000" w:themeColor="text1"/>
          <w:spacing w:val="-8"/>
        </w:rPr>
        <w:t>. Исключение горячего питания из меню, а также замена его буфетной продукцией не допускаются.</w:t>
      </w:r>
    </w:p>
    <w:p w14:paraId="6ABE074B" w14:textId="77777777" w:rsidR="00390A3C" w:rsidRPr="00B20772" w:rsidRDefault="00390A3C" w:rsidP="00724D31">
      <w:pPr>
        <w:pStyle w:val="af4"/>
        <w:widowControl w:val="0"/>
        <w:numPr>
          <w:ilvl w:val="2"/>
          <w:numId w:val="10"/>
        </w:numPr>
        <w:tabs>
          <w:tab w:val="left" w:pos="1323"/>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Организация питания, обеспечение качества пищевых продуктов и их безопасность для здоровья обучающихся в общеобразовательных организациях осуществляются в соответствии с требованиями </w:t>
      </w:r>
      <w:hyperlink r:id="rId20">
        <w:r w:rsidRPr="00B20772">
          <w:rPr>
            <w:color w:val="000000" w:themeColor="text1"/>
            <w:spacing w:val="-8"/>
          </w:rPr>
          <w:t>Федерального закона</w:t>
        </w:r>
      </w:hyperlink>
      <w:r w:rsidRPr="00B20772">
        <w:rPr>
          <w:color w:val="000000" w:themeColor="text1"/>
          <w:spacing w:val="-8"/>
        </w:rPr>
        <w:t xml:space="preserve"> от 02</w:t>
      </w:r>
      <w:r w:rsidR="00C87BE7" w:rsidRPr="00B20772">
        <w:rPr>
          <w:color w:val="000000" w:themeColor="text1"/>
          <w:spacing w:val="-8"/>
          <w:lang w:val="ru-RU"/>
        </w:rPr>
        <w:t>.01.</w:t>
      </w:r>
      <w:r w:rsidRPr="00B20772">
        <w:rPr>
          <w:color w:val="000000" w:themeColor="text1"/>
          <w:spacing w:val="-8"/>
        </w:rPr>
        <w:t>2000 г</w:t>
      </w:r>
      <w:r w:rsidR="003F4BDE">
        <w:rPr>
          <w:color w:val="000000" w:themeColor="text1"/>
          <w:spacing w:val="-8"/>
          <w:lang w:val="ru-RU"/>
        </w:rPr>
        <w:t>.</w:t>
      </w:r>
      <w:r w:rsidRPr="00B20772">
        <w:rPr>
          <w:color w:val="000000" w:themeColor="text1"/>
          <w:spacing w:val="-8"/>
        </w:rPr>
        <w:t xml:space="preserve"> №</w:t>
      </w:r>
      <w:r w:rsidR="003F4BDE">
        <w:rPr>
          <w:color w:val="000000" w:themeColor="text1"/>
          <w:spacing w:val="-8"/>
          <w:lang w:val="ru-RU"/>
        </w:rPr>
        <w:t> </w:t>
      </w:r>
      <w:r w:rsidRPr="00B20772">
        <w:rPr>
          <w:color w:val="000000" w:themeColor="text1"/>
          <w:spacing w:val="-8"/>
        </w:rPr>
        <w:t>29-ФЗ «О качестве и безопасности пищевых продуктов».</w:t>
      </w:r>
    </w:p>
    <w:p w14:paraId="172AC95A" w14:textId="7D08C881" w:rsidR="00390A3C" w:rsidRPr="00B20772" w:rsidRDefault="00390A3C" w:rsidP="00724D31">
      <w:pPr>
        <w:pStyle w:val="af4"/>
        <w:widowControl w:val="0"/>
        <w:numPr>
          <w:ilvl w:val="2"/>
          <w:numId w:val="10"/>
        </w:numPr>
        <w:tabs>
          <w:tab w:val="left" w:pos="1363"/>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В </w:t>
      </w:r>
      <w:r w:rsidR="008A7649">
        <w:rPr>
          <w:color w:val="000000" w:themeColor="text1"/>
          <w:spacing w:val="-8"/>
          <w:lang w:val="ru-RU"/>
        </w:rPr>
        <w:t>МКОУ «Кегерская СОШ»</w:t>
      </w:r>
      <w:r w:rsidRPr="00B20772">
        <w:rPr>
          <w:color w:val="000000" w:themeColor="text1"/>
          <w:spacing w:val="-8"/>
        </w:rPr>
        <w:t xml:space="preserve"> приказом директора создается комиссия по контролю за организацией питания обучающихся (далее - Комиссия), в состав которой входят: директор, заместитель директора, ответственный за организацию питания, медицинский работник, представитель общественности (не менее 5 человек).</w:t>
      </w:r>
    </w:p>
    <w:p w14:paraId="5F7B33E5"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Комиссия проводит изучение организации горячего питания в общеобразовательной организации, мониторинг охвата горячим питанием обучающихся в общеобразовательной организации (не реже 1 раза в месяц) и изучает другие вопросы организации горячего питания.</w:t>
      </w:r>
    </w:p>
    <w:p w14:paraId="1482CCDC"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Члены комиссии в соответствии с планом работы по результатам деятельности составляют справки, отчеты. Работа Комиссии осуществляется на безвозмездной основе.</w:t>
      </w:r>
    </w:p>
    <w:p w14:paraId="78F9C047"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 xml:space="preserve">Порядок работы Комиссии предусматривается локальным актом общеобразовательной организации. План работы Комиссии рассчитывается на учебный год и утверждается директором общеобразовательной организации. Составляемые членами Комиссии справки и отчеты по итогам работы являются </w:t>
      </w:r>
      <w:r w:rsidRPr="00B20772">
        <w:rPr>
          <w:color w:val="000000" w:themeColor="text1"/>
          <w:spacing w:val="-8"/>
          <w:szCs w:val="28"/>
          <w:lang w:val="ru-RU"/>
        </w:rPr>
        <w:lastRenderedPageBreak/>
        <w:t>внутренними рабочими документами общеобразовательной организации и используются как информационный материал на заседаниях коллегиальных органов управления общеобразовательной организации.</w:t>
      </w:r>
    </w:p>
    <w:p w14:paraId="20525204"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Комиссия принимает решение о снятии с реализации блюд, приготовленных с нарушениями санитарно-эпидемиологических требований, по результатам проверок требует от руководителя предприятия общественного питания, организующего питание в общеобразовательной организации, принятия мер по устранению нарушений и привлечению к ответственности виновных лиц.</w:t>
      </w:r>
    </w:p>
    <w:p w14:paraId="11211E6D"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Заседание Комиссии считается правомочным, если в нем принимают участие не менее половины ее членов.</w:t>
      </w:r>
    </w:p>
    <w:p w14:paraId="3E98ED33" w14:textId="1FCE1EAB" w:rsidR="00390A3C" w:rsidRPr="00B20772" w:rsidRDefault="008A7649" w:rsidP="00724D31">
      <w:pPr>
        <w:pStyle w:val="af4"/>
        <w:widowControl w:val="0"/>
        <w:numPr>
          <w:ilvl w:val="2"/>
          <w:numId w:val="10"/>
        </w:numPr>
        <w:tabs>
          <w:tab w:val="left" w:pos="1378"/>
        </w:tabs>
        <w:autoSpaceDE w:val="0"/>
        <w:autoSpaceDN w:val="0"/>
        <w:spacing w:line="18" w:lineRule="atLeast"/>
        <w:ind w:left="0" w:right="1" w:firstLine="709"/>
        <w:contextualSpacing w:val="0"/>
        <w:jc w:val="both"/>
        <w:rPr>
          <w:color w:val="000000" w:themeColor="text1"/>
          <w:spacing w:val="-8"/>
        </w:rPr>
      </w:pPr>
      <w:r>
        <w:rPr>
          <w:color w:val="000000" w:themeColor="text1"/>
          <w:spacing w:val="-8"/>
          <w:lang w:val="ru-RU"/>
        </w:rPr>
        <w:t xml:space="preserve">МКОУ «Кегерская СОШ» </w:t>
      </w:r>
      <w:r w:rsidR="00390A3C" w:rsidRPr="00B20772">
        <w:rPr>
          <w:color w:val="000000" w:themeColor="text1"/>
          <w:spacing w:val="-8"/>
        </w:rPr>
        <w:t>должна размещать в доступных для родителей (законных представителей) и обучающихся местах (в обеденном зале, холле) следующую информацию:</w:t>
      </w:r>
    </w:p>
    <w:p w14:paraId="0BD0A0D0"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14:paraId="5DB5F286"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меню дополнительного питания с указанием наименования блюда, массы порции, калорийности порции;</w:t>
      </w:r>
    </w:p>
    <w:p w14:paraId="2825E9E7"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рекомендации по организации здорового питания детей.</w:t>
      </w:r>
    </w:p>
    <w:p w14:paraId="518B19FC" w14:textId="77777777"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Предельная стоимость питания обучающихся в общеобразовательных организациях устанавливается постановлением администрации МО «Гунибский район»</w:t>
      </w:r>
    </w:p>
    <w:p w14:paraId="6070B4EF" w14:textId="7978FA41" w:rsidR="00390A3C" w:rsidRDefault="00390A3C" w:rsidP="00724D31">
      <w:pPr>
        <w:pStyle w:val="af4"/>
        <w:widowControl w:val="0"/>
        <w:numPr>
          <w:ilvl w:val="2"/>
          <w:numId w:val="10"/>
        </w:numPr>
        <w:tabs>
          <w:tab w:val="left" w:pos="1515"/>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Персональная ответственность за соблюдение санитарных норм в школьной столовой, а также за организацию питания обучающихся в целом возлагается на директора </w:t>
      </w:r>
      <w:r w:rsidR="008A7649">
        <w:rPr>
          <w:color w:val="000000" w:themeColor="text1"/>
          <w:spacing w:val="-8"/>
          <w:lang w:val="ru-RU"/>
        </w:rPr>
        <w:t>МКОУ «Кегерская СОШ»</w:t>
      </w:r>
      <w:r w:rsidRPr="00B20772">
        <w:rPr>
          <w:color w:val="000000" w:themeColor="text1"/>
          <w:spacing w:val="-8"/>
        </w:rPr>
        <w:t>.</w:t>
      </w:r>
    </w:p>
    <w:p w14:paraId="1D4E261A" w14:textId="4B9ADC74" w:rsidR="000F5808" w:rsidRPr="000F5808" w:rsidRDefault="000F5808" w:rsidP="000F5808">
      <w:pPr>
        <w:pStyle w:val="af4"/>
        <w:numPr>
          <w:ilvl w:val="1"/>
          <w:numId w:val="14"/>
        </w:numPr>
        <w:ind w:left="0" w:firstLine="709"/>
        <w:jc w:val="both"/>
        <w:rPr>
          <w:lang w:eastAsia="ru-RU"/>
        </w:rPr>
      </w:pPr>
      <w:r w:rsidRPr="000F5808">
        <w:rPr>
          <w:color w:val="000000" w:themeColor="text1"/>
          <w:spacing w:val="-8"/>
          <w:lang w:val="ru-RU"/>
        </w:rPr>
        <w:t xml:space="preserve">Предприятия </w:t>
      </w:r>
      <w:r w:rsidRPr="000F5808">
        <w:rPr>
          <w:color w:val="000000"/>
          <w:lang w:eastAsia="ru-RU"/>
        </w:rPr>
        <w:t>общественного питания должны проводить</w:t>
      </w:r>
      <w:r w:rsidRPr="000F5808">
        <w:rPr>
          <w:color w:val="000000"/>
          <w:lang w:val="ru-RU" w:eastAsia="ru-RU"/>
        </w:rPr>
        <w:t xml:space="preserve"> </w:t>
      </w:r>
      <w:r w:rsidRPr="000F5808">
        <w:rPr>
          <w:color w:val="000000"/>
          <w:lang w:eastAsia="ru-RU"/>
        </w:rPr>
        <w:t xml:space="preserve">производственный контроль, основанный на принципах НАССР (в английской транскрипции - </w:t>
      </w:r>
      <w:r w:rsidRPr="000F5808">
        <w:rPr>
          <w:color w:val="000000"/>
          <w:lang w:val="en-US"/>
        </w:rPr>
        <w:t>Hazard</w:t>
      </w:r>
      <w:r w:rsidRPr="000F5808">
        <w:rPr>
          <w:color w:val="000000"/>
          <w:lang w:val="ru-RU"/>
        </w:rPr>
        <w:t xml:space="preserve"> </w:t>
      </w:r>
      <w:r w:rsidRPr="000F5808">
        <w:rPr>
          <w:color w:val="000000"/>
          <w:lang w:val="en-US"/>
        </w:rPr>
        <w:t>Analysis</w:t>
      </w:r>
      <w:r w:rsidRPr="000F5808">
        <w:rPr>
          <w:color w:val="000000"/>
          <w:lang w:val="ru-RU"/>
        </w:rPr>
        <w:t xml:space="preserve"> </w:t>
      </w:r>
      <w:r w:rsidRPr="000F5808">
        <w:rPr>
          <w:color w:val="000000"/>
          <w:lang w:val="en-US"/>
        </w:rPr>
        <w:t>and</w:t>
      </w:r>
      <w:r w:rsidRPr="000F5808">
        <w:rPr>
          <w:color w:val="000000"/>
          <w:lang w:val="ru-RU"/>
        </w:rPr>
        <w:t xml:space="preserve"> </w:t>
      </w:r>
      <w:r w:rsidRPr="000F5808">
        <w:rPr>
          <w:color w:val="000000"/>
          <w:lang w:val="en-US"/>
        </w:rPr>
        <w:t>Critical</w:t>
      </w:r>
      <w:r w:rsidRPr="000F5808">
        <w:rPr>
          <w:color w:val="000000"/>
          <w:lang w:val="ru-RU"/>
        </w:rPr>
        <w:t xml:space="preserve"> </w:t>
      </w:r>
      <w:r w:rsidRPr="000F5808">
        <w:rPr>
          <w:color w:val="000000"/>
          <w:lang w:val="en-US"/>
        </w:rPr>
        <w:t>Control</w:t>
      </w:r>
      <w:r w:rsidRPr="000F5808">
        <w:rPr>
          <w:color w:val="000000"/>
          <w:lang w:val="ru-RU"/>
        </w:rPr>
        <w:t xml:space="preserve"> </w:t>
      </w:r>
      <w:r w:rsidRPr="000F5808">
        <w:rPr>
          <w:color w:val="000000"/>
          <w:lang w:val="en-US"/>
        </w:rPr>
        <w:t>Points</w:t>
      </w:r>
      <w:r w:rsidRPr="000F5808">
        <w:rPr>
          <w:color w:val="000000"/>
          <w:lang w:val="ru-RU"/>
        </w:rPr>
        <w:t xml:space="preserve">) </w:t>
      </w:r>
      <w:r w:rsidRPr="000F5808">
        <w:rPr>
          <w:color w:val="000000"/>
          <w:lang w:eastAsia="ru-RU"/>
        </w:rPr>
        <w:t>ХАССП («Анализ рисков и критические контрольные точки»),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14:paraId="312579B7" w14:textId="5A186725" w:rsidR="000F5808" w:rsidRPr="000F5808" w:rsidRDefault="000F5808" w:rsidP="000F5808">
      <w:pPr>
        <w:widowControl w:val="0"/>
        <w:tabs>
          <w:tab w:val="left" w:pos="1515"/>
        </w:tabs>
        <w:autoSpaceDE w:val="0"/>
        <w:autoSpaceDN w:val="0"/>
        <w:spacing w:line="18" w:lineRule="atLeast"/>
        <w:ind w:right="1"/>
        <w:jc w:val="both"/>
        <w:rPr>
          <w:color w:val="000000" w:themeColor="text1"/>
          <w:spacing w:val="-8"/>
        </w:rPr>
      </w:pPr>
    </w:p>
    <w:p w14:paraId="5F79B66D" w14:textId="77777777" w:rsidR="00390A3C" w:rsidRPr="00B20772" w:rsidRDefault="00390A3C" w:rsidP="00724D31">
      <w:pPr>
        <w:pStyle w:val="1"/>
        <w:keepNext w:val="0"/>
        <w:widowControl w:val="0"/>
        <w:numPr>
          <w:ilvl w:val="1"/>
          <w:numId w:val="10"/>
        </w:numPr>
        <w:tabs>
          <w:tab w:val="left" w:pos="1597"/>
        </w:tabs>
        <w:autoSpaceDE w:val="0"/>
        <w:autoSpaceDN w:val="0"/>
        <w:spacing w:before="0" w:after="0" w:line="18" w:lineRule="atLeast"/>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Питание обучающихся на платной и льготной основах</w:t>
      </w:r>
    </w:p>
    <w:p w14:paraId="5B586137" w14:textId="4015E842" w:rsidR="00390A3C" w:rsidRDefault="00576F79" w:rsidP="00724D31">
      <w:pPr>
        <w:pStyle w:val="af4"/>
        <w:widowControl w:val="0"/>
        <w:numPr>
          <w:ilvl w:val="2"/>
          <w:numId w:val="10"/>
        </w:numPr>
        <w:tabs>
          <w:tab w:val="left" w:pos="1350"/>
        </w:tabs>
        <w:autoSpaceDE w:val="0"/>
        <w:autoSpaceDN w:val="0"/>
        <w:spacing w:line="18" w:lineRule="atLeast"/>
        <w:ind w:left="0" w:right="1" w:firstLine="709"/>
        <w:contextualSpacing w:val="0"/>
        <w:jc w:val="both"/>
        <w:rPr>
          <w:color w:val="000000" w:themeColor="text1"/>
          <w:spacing w:val="-8"/>
        </w:rPr>
      </w:pPr>
      <w:r>
        <w:rPr>
          <w:color w:val="000000" w:themeColor="text1"/>
          <w:spacing w:val="-8"/>
          <w:lang w:val="ru-RU"/>
        </w:rPr>
        <w:t xml:space="preserve">- </w:t>
      </w:r>
      <w:r w:rsidR="008A7649">
        <w:rPr>
          <w:color w:val="000000" w:themeColor="text1"/>
          <w:spacing w:val="-8"/>
          <w:lang w:val="ru-RU"/>
        </w:rPr>
        <w:t xml:space="preserve">Питание </w:t>
      </w:r>
      <w:r w:rsidR="00390A3C" w:rsidRPr="00B20772">
        <w:rPr>
          <w:color w:val="000000" w:themeColor="text1"/>
          <w:spacing w:val="-8"/>
        </w:rPr>
        <w:t>для 5-х – 11-х классов (на платной основе) предоставляется всем обучающимся по их желанию в соответствии с действующим законодательством.</w:t>
      </w:r>
    </w:p>
    <w:p w14:paraId="58A176CF" w14:textId="13BC8D6E" w:rsidR="00576F79" w:rsidRPr="00576F79" w:rsidRDefault="00576F79" w:rsidP="00576F79">
      <w:pPr>
        <w:spacing w:after="0" w:line="240" w:lineRule="auto"/>
        <w:ind w:firstLine="1418"/>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576F79">
        <w:rPr>
          <w:rFonts w:ascii="Times New Roman" w:eastAsia="Times New Roman" w:hAnsi="Times New Roman" w:cs="Times New Roman"/>
          <w:color w:val="000000"/>
          <w:sz w:val="28"/>
          <w:szCs w:val="28"/>
          <w:lang w:eastAsia="ru-RU"/>
        </w:rPr>
        <w:t>Реализация буфетной продукции, для 5-х -11-х классов (на платной основе), при наличии возможности осуществления в образовательной организации, предоставляется всем обучающимся по их желанию в соответствии с действующим законодательством.</w:t>
      </w:r>
    </w:p>
    <w:p w14:paraId="1ECB57A1" w14:textId="6FDC9F6C" w:rsidR="00576F79" w:rsidRPr="00576F79" w:rsidRDefault="0082274A" w:rsidP="0082274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76F79">
        <w:rPr>
          <w:rFonts w:ascii="Times New Roman" w:eastAsia="Times New Roman" w:hAnsi="Times New Roman" w:cs="Times New Roman"/>
          <w:color w:val="000000"/>
          <w:sz w:val="28"/>
          <w:szCs w:val="28"/>
          <w:lang w:eastAsia="ru-RU"/>
        </w:rPr>
        <w:t xml:space="preserve">- </w:t>
      </w:r>
      <w:r w:rsidR="00576F79" w:rsidRPr="00576F79">
        <w:rPr>
          <w:rFonts w:ascii="Times New Roman" w:eastAsia="Times New Roman" w:hAnsi="Times New Roman" w:cs="Times New Roman"/>
          <w:color w:val="000000"/>
          <w:sz w:val="28"/>
          <w:szCs w:val="28"/>
          <w:lang w:eastAsia="ru-RU"/>
        </w:rPr>
        <w:t>Реализация буфетной продукции для 5-х - 11-х классов (на платной основе) может осуществляться в двух формах: аренда имущества образовательных организаций; передача функции организации питания по реализации готовых блюд, пищевых продуктов, готовых к употреблению профессиональной компании, специализирующейся в этой области (аутсорсинг); установка вендинговых аппаратов.</w:t>
      </w:r>
    </w:p>
    <w:p w14:paraId="1035555B" w14:textId="70647B5C" w:rsidR="00576F79" w:rsidRPr="00576F79" w:rsidRDefault="00576F79" w:rsidP="00576F79">
      <w:pPr>
        <w:spacing w:after="0" w:line="240" w:lineRule="auto"/>
        <w:ind w:firstLine="1418"/>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576F79">
        <w:rPr>
          <w:rFonts w:ascii="Times New Roman" w:eastAsia="Times New Roman" w:hAnsi="Times New Roman" w:cs="Times New Roman"/>
          <w:color w:val="000000"/>
          <w:sz w:val="28"/>
          <w:szCs w:val="28"/>
          <w:lang w:eastAsia="ru-RU"/>
        </w:rPr>
        <w:t>Передача функции организации питания по реализации готовых блюд, пищевых продуктов, готовых к употреблению профессиональной компании, специализирующейся в этой области (аутсорсинг), может быть реализована на платной основе для 5-х - 11-х классов.</w:t>
      </w:r>
    </w:p>
    <w:p w14:paraId="52877D3A" w14:textId="77777777" w:rsidR="00576F79" w:rsidRPr="00576F79" w:rsidRDefault="00576F79" w:rsidP="00576F79">
      <w:pPr>
        <w:pStyle w:val="af4"/>
        <w:widowControl w:val="0"/>
        <w:tabs>
          <w:tab w:val="left" w:pos="1350"/>
        </w:tabs>
        <w:autoSpaceDE w:val="0"/>
        <w:autoSpaceDN w:val="0"/>
        <w:spacing w:line="18" w:lineRule="atLeast"/>
        <w:ind w:left="709" w:right="1"/>
        <w:contextualSpacing w:val="0"/>
        <w:jc w:val="both"/>
        <w:rPr>
          <w:color w:val="000000" w:themeColor="text1"/>
          <w:spacing w:val="-8"/>
          <w:lang w:val="ru-RU"/>
        </w:rPr>
      </w:pPr>
    </w:p>
    <w:p w14:paraId="24A5E238" w14:textId="33F15354" w:rsidR="00461352" w:rsidRPr="00576F79" w:rsidRDefault="00461352" w:rsidP="00724D31">
      <w:pPr>
        <w:pStyle w:val="af4"/>
        <w:widowControl w:val="0"/>
        <w:numPr>
          <w:ilvl w:val="2"/>
          <w:numId w:val="10"/>
        </w:numPr>
        <w:tabs>
          <w:tab w:val="left" w:pos="1350"/>
        </w:tabs>
        <w:autoSpaceDE w:val="0"/>
        <w:autoSpaceDN w:val="0"/>
        <w:spacing w:line="18" w:lineRule="atLeast"/>
        <w:ind w:left="0" w:right="1" w:firstLine="709"/>
        <w:contextualSpacing w:val="0"/>
        <w:jc w:val="both"/>
        <w:rPr>
          <w:color w:val="000000" w:themeColor="text1"/>
          <w:spacing w:val="-8"/>
        </w:rPr>
      </w:pPr>
      <w:r>
        <w:rPr>
          <w:color w:val="000000" w:themeColor="text1"/>
          <w:spacing w:val="-8"/>
          <w:lang w:val="ru-RU"/>
        </w:rPr>
        <w:t>Порядок организации питания:</w:t>
      </w:r>
    </w:p>
    <w:p w14:paraId="54064A3E" w14:textId="43697763" w:rsidR="001A625A" w:rsidRPr="001A625A" w:rsidRDefault="001A625A" w:rsidP="001A625A">
      <w:pPr>
        <w:pStyle w:val="af4"/>
        <w:ind w:left="0" w:firstLine="993"/>
        <w:jc w:val="both"/>
      </w:pPr>
      <w:r>
        <w:rPr>
          <w:lang w:val="ru-RU"/>
        </w:rPr>
        <w:t xml:space="preserve">- </w:t>
      </w:r>
      <w:r w:rsidRPr="001A625A">
        <w:t>Организация обеспечивает обучающихся горячим питанием на платной основе, также в организации</w:t>
      </w:r>
      <w:r>
        <w:rPr>
          <w:lang w:val="ru-RU"/>
        </w:rPr>
        <w:t xml:space="preserve"> может</w:t>
      </w:r>
      <w:r w:rsidRPr="001A625A">
        <w:t xml:space="preserve"> осущест</w:t>
      </w:r>
      <w:r>
        <w:rPr>
          <w:lang w:val="ru-RU"/>
        </w:rPr>
        <w:t>влять</w:t>
      </w:r>
      <w:r w:rsidRPr="001A625A">
        <w:t xml:space="preserve"> буфетное питание на платной основе.</w:t>
      </w:r>
    </w:p>
    <w:p w14:paraId="105B0D09" w14:textId="36FCA4F1" w:rsidR="001A625A" w:rsidRPr="001A625A" w:rsidRDefault="001A625A" w:rsidP="001A625A">
      <w:pPr>
        <w:pStyle w:val="af4"/>
        <w:ind w:left="0" w:firstLine="993"/>
        <w:jc w:val="both"/>
      </w:pPr>
      <w:r>
        <w:rPr>
          <w:lang w:val="ru-RU"/>
        </w:rPr>
        <w:t>-</w:t>
      </w:r>
      <w:r w:rsidRPr="001A625A">
        <w:t xml:space="preserve"> Горячее питание на платной основе, а также питание в буфете осуществляется за счет средств родителей (законных представителей) ребенка.</w:t>
      </w:r>
    </w:p>
    <w:p w14:paraId="100FC3F3" w14:textId="15507896" w:rsidR="001A625A" w:rsidRPr="001A625A" w:rsidRDefault="001A625A" w:rsidP="001A625A">
      <w:pPr>
        <w:pStyle w:val="af4"/>
        <w:ind w:left="0" w:firstLine="993"/>
        <w:jc w:val="both"/>
      </w:pPr>
      <w:r w:rsidRPr="001A625A">
        <w:t xml:space="preserve"> </w:t>
      </w:r>
      <w:r>
        <w:rPr>
          <w:lang w:val="ru-RU"/>
        </w:rPr>
        <w:t>-</w:t>
      </w:r>
      <w:r w:rsidRPr="001A625A">
        <w:t xml:space="preserve">Для получения платного горячего питания родители (законные представители) должны написать соответствующее заявление не позднее чем за 30 дней до дня, когда ребенок должен получить питание, в виду необходимости </w:t>
      </w:r>
    </w:p>
    <w:p w14:paraId="47DD052A" w14:textId="64FED710" w:rsidR="001A625A" w:rsidRPr="001A625A" w:rsidRDefault="001A625A" w:rsidP="001A625A">
      <w:pPr>
        <w:pStyle w:val="af4"/>
        <w:ind w:left="0" w:firstLine="993"/>
        <w:jc w:val="both"/>
      </w:pPr>
      <w:r>
        <w:rPr>
          <w:lang w:val="ru-RU"/>
        </w:rPr>
        <w:t xml:space="preserve">- </w:t>
      </w:r>
      <w:r w:rsidRPr="001A625A">
        <w:t>Оплата горячего питания осуществляется путем начисления родителями денежных средств на счет образовательной организации, муниципального образования либо сторонней организации или пополнения карты учащегося через специальные терминалы, либо через личный кабинет родителя (законного представителя).</w:t>
      </w:r>
    </w:p>
    <w:p w14:paraId="051BE577" w14:textId="1233CCC9" w:rsidR="001A625A" w:rsidRPr="001A625A" w:rsidRDefault="001A625A" w:rsidP="001A625A">
      <w:pPr>
        <w:pStyle w:val="af4"/>
        <w:ind w:left="0" w:firstLine="993"/>
        <w:jc w:val="both"/>
      </w:pPr>
      <w:r>
        <w:rPr>
          <w:lang w:val="ru-RU"/>
        </w:rPr>
        <w:t xml:space="preserve">- </w:t>
      </w:r>
      <w:r w:rsidRPr="001A625A">
        <w:t>В случае если родители (законные представители) хотят ограничить потребление ребенком определенных продуктов питания, они должны указать это в заявлении.</w:t>
      </w:r>
    </w:p>
    <w:p w14:paraId="1A3ECB78" w14:textId="104C9962" w:rsidR="001A625A" w:rsidRPr="001A625A" w:rsidRDefault="001A625A" w:rsidP="001A625A">
      <w:pPr>
        <w:pStyle w:val="af4"/>
        <w:ind w:left="0" w:firstLine="993"/>
        <w:jc w:val="both"/>
      </w:pPr>
      <w:r>
        <w:rPr>
          <w:lang w:val="ru-RU"/>
        </w:rPr>
        <w:t xml:space="preserve">- </w:t>
      </w:r>
      <w:r w:rsidRPr="001A625A">
        <w:t>При отсутствии ребенка в организации по уважительной причине родителям необходимо за день предупредить об этом образовательную организацию, что позволит сделать перерасчет и перенести пропущенные дни на следующий месяц.</w:t>
      </w:r>
    </w:p>
    <w:p w14:paraId="761067C6" w14:textId="65059C73" w:rsidR="001A625A" w:rsidRDefault="001A625A" w:rsidP="001A625A">
      <w:pPr>
        <w:pStyle w:val="af4"/>
        <w:ind w:left="0" w:firstLine="993"/>
        <w:jc w:val="both"/>
      </w:pPr>
      <w:r w:rsidRPr="001A625A">
        <w:t xml:space="preserve"> </w:t>
      </w:r>
      <w:r>
        <w:rPr>
          <w:lang w:val="ru-RU"/>
        </w:rPr>
        <w:t xml:space="preserve">- </w:t>
      </w:r>
      <w:r w:rsidRPr="001A625A">
        <w:t>Организация создает следующие условия для организации питания учащихся: предусмотрен обеденный зал для приема пищи, снабженный соответствующей мебелью; предусмотрены производственные помещения для хранения, приготовления пищи, оснащенные необходимым оборудованием и инвентарем; разработан и утвержден порядок питания учащихся (режим работы столовой, время перемен для принятия пищи, составление списков детей, в том числе имеющих право на питание за счет бюджетных средств, и т.д.).</w:t>
      </w:r>
    </w:p>
    <w:p w14:paraId="234FD194" w14:textId="77777777" w:rsidR="001A625A" w:rsidRPr="001A625A" w:rsidRDefault="001A625A" w:rsidP="001A625A">
      <w:pPr>
        <w:pStyle w:val="af4"/>
        <w:ind w:left="0" w:firstLine="993"/>
        <w:jc w:val="both"/>
      </w:pPr>
    </w:p>
    <w:p w14:paraId="4A9236D5" w14:textId="6DE975AF" w:rsidR="00576F79" w:rsidRPr="00576F79" w:rsidRDefault="00576F79" w:rsidP="00724D31">
      <w:pPr>
        <w:pStyle w:val="af4"/>
        <w:widowControl w:val="0"/>
        <w:numPr>
          <w:ilvl w:val="2"/>
          <w:numId w:val="10"/>
        </w:numPr>
        <w:tabs>
          <w:tab w:val="left" w:pos="1350"/>
        </w:tabs>
        <w:autoSpaceDE w:val="0"/>
        <w:autoSpaceDN w:val="0"/>
        <w:spacing w:line="18" w:lineRule="atLeast"/>
        <w:ind w:left="0" w:right="1" w:firstLine="709"/>
        <w:contextualSpacing w:val="0"/>
        <w:jc w:val="both"/>
        <w:rPr>
          <w:color w:val="000000" w:themeColor="text1"/>
          <w:spacing w:val="-8"/>
        </w:rPr>
      </w:pPr>
      <w:r>
        <w:rPr>
          <w:color w:val="000000" w:themeColor="text1"/>
          <w:spacing w:val="-8"/>
          <w:lang w:val="ru-RU"/>
        </w:rPr>
        <w:t>Право на получение льготного питания имеют</w:t>
      </w:r>
    </w:p>
    <w:p w14:paraId="13552F6C" w14:textId="77821772" w:rsidR="00576F79" w:rsidRPr="00576F79" w:rsidRDefault="0082274A" w:rsidP="0082274A">
      <w:pPr>
        <w:pStyle w:val="af4"/>
        <w:ind w:left="142" w:firstLine="567"/>
        <w:rPr>
          <w:lang w:eastAsia="ru-RU"/>
        </w:rPr>
      </w:pPr>
      <w:r>
        <w:rPr>
          <w:color w:val="000000"/>
          <w:lang w:val="ru-RU" w:eastAsia="ru-RU"/>
        </w:rPr>
        <w:t xml:space="preserve">- </w:t>
      </w:r>
      <w:r w:rsidR="00576F79" w:rsidRPr="00576F79">
        <w:rPr>
          <w:color w:val="000000"/>
          <w:lang w:eastAsia="ru-RU"/>
        </w:rPr>
        <w:t>обучающиеся с ограниченными возможностями здоровья, получающие основное общее и среднее общее образование в общеобразовательных организациях:</w:t>
      </w:r>
    </w:p>
    <w:p w14:paraId="4609000D" w14:textId="402B97F3" w:rsidR="00576F79" w:rsidRPr="00576F79" w:rsidRDefault="0082274A" w:rsidP="0082274A">
      <w:pPr>
        <w:pStyle w:val="af4"/>
        <w:ind w:left="142" w:firstLine="567"/>
        <w:rPr>
          <w:lang w:eastAsia="ru-RU"/>
        </w:rPr>
      </w:pPr>
      <w:r>
        <w:rPr>
          <w:color w:val="000000"/>
          <w:lang w:val="ru-RU" w:eastAsia="ru-RU"/>
        </w:rPr>
        <w:t xml:space="preserve">- </w:t>
      </w:r>
      <w:r w:rsidR="00576F79" w:rsidRPr="00576F79">
        <w:rPr>
          <w:color w:val="000000"/>
          <w:lang w:eastAsia="ru-RU"/>
        </w:rPr>
        <w:t>дети-инвалиды, получающие основное общее и среднее общее образование в общеобразовательных организациях;</w:t>
      </w:r>
    </w:p>
    <w:p w14:paraId="6253C6F1" w14:textId="06BDA853" w:rsidR="00576F79" w:rsidRPr="00576F79" w:rsidRDefault="0082274A" w:rsidP="0082274A">
      <w:pPr>
        <w:pStyle w:val="af4"/>
        <w:ind w:left="142" w:firstLine="567"/>
        <w:rPr>
          <w:lang w:eastAsia="ru-RU"/>
        </w:rPr>
      </w:pPr>
      <w:r>
        <w:rPr>
          <w:color w:val="000000"/>
          <w:lang w:val="ru-RU" w:eastAsia="ru-RU"/>
        </w:rPr>
        <w:t xml:space="preserve">- </w:t>
      </w:r>
      <w:r w:rsidR="00576F79" w:rsidRPr="00576F79">
        <w:rPr>
          <w:color w:val="000000"/>
          <w:lang w:eastAsia="ru-RU"/>
        </w:rPr>
        <w:t>обучающиеся образовательных организаций, являющиеся детьми военнослужащих-контрактников, мобилизованных граждан, добровольцев.</w:t>
      </w:r>
    </w:p>
    <w:p w14:paraId="4303EBAF" w14:textId="5F1488A3" w:rsidR="00576F79" w:rsidRPr="00576F79" w:rsidRDefault="0082274A" w:rsidP="0082274A">
      <w:pPr>
        <w:pStyle w:val="af4"/>
        <w:ind w:left="142" w:firstLine="567"/>
        <w:rPr>
          <w:lang w:eastAsia="ru-RU"/>
        </w:rPr>
      </w:pPr>
      <w:r>
        <w:rPr>
          <w:color w:val="000000"/>
          <w:lang w:val="ru-RU" w:eastAsia="ru-RU"/>
        </w:rPr>
        <w:t>- о</w:t>
      </w:r>
      <w:proofErr w:type="spellStart"/>
      <w:r w:rsidR="00576F79" w:rsidRPr="00576F79">
        <w:rPr>
          <w:color w:val="000000"/>
          <w:lang w:eastAsia="ru-RU"/>
        </w:rPr>
        <w:t>бучающимся</w:t>
      </w:r>
      <w:proofErr w:type="spellEnd"/>
      <w:r w:rsidR="00576F79" w:rsidRPr="00576F79">
        <w:rPr>
          <w:color w:val="000000"/>
          <w:lang w:eastAsia="ru-RU"/>
        </w:rPr>
        <w:t>, одновременно относящимся к нескольким категориям лиц, питание предоставляется по одному из оснований.</w:t>
      </w:r>
    </w:p>
    <w:p w14:paraId="08757424" w14:textId="06842D82" w:rsidR="00576F79" w:rsidRPr="001A625A" w:rsidRDefault="0082274A" w:rsidP="0082274A">
      <w:pPr>
        <w:pStyle w:val="af4"/>
        <w:ind w:left="142" w:firstLine="567"/>
        <w:rPr>
          <w:lang w:eastAsia="ru-RU"/>
        </w:rPr>
      </w:pPr>
      <w:r>
        <w:rPr>
          <w:color w:val="000000"/>
          <w:lang w:val="ru-RU" w:eastAsia="ru-RU"/>
        </w:rPr>
        <w:t xml:space="preserve">- </w:t>
      </w:r>
      <w:r w:rsidR="00576F79" w:rsidRPr="00576F79">
        <w:rPr>
          <w:color w:val="000000"/>
          <w:lang w:eastAsia="ru-RU"/>
        </w:rPr>
        <w:t xml:space="preserve">Льготное питание не предоставляется обучающимся в выходные и праздничные дни, в дни каникулярного периода, в дни отсутствия по болезни, без уважительных причин, в период отмены занятий в связи с закрытием на </w:t>
      </w:r>
      <w:r w:rsidR="00576F79" w:rsidRPr="00576F79">
        <w:rPr>
          <w:color w:val="000000"/>
          <w:lang w:eastAsia="ru-RU"/>
        </w:rPr>
        <w:lastRenderedPageBreak/>
        <w:t>карантин в общеобразовательной организации, при этом выплата денежной компенсации за пропущенные дни и отказ от питания не производится.</w:t>
      </w:r>
    </w:p>
    <w:p w14:paraId="4DEFD3F8" w14:textId="77777777" w:rsidR="001A625A" w:rsidRPr="00576F79" w:rsidRDefault="001A625A" w:rsidP="001A625A">
      <w:pPr>
        <w:pStyle w:val="af4"/>
        <w:ind w:left="851"/>
        <w:rPr>
          <w:lang w:eastAsia="ru-RU"/>
        </w:rPr>
      </w:pPr>
      <w:bookmarkStart w:id="0" w:name="_GoBack"/>
      <w:bookmarkEnd w:id="0"/>
    </w:p>
    <w:p w14:paraId="6B497589" w14:textId="3121F83D" w:rsidR="00390A3C" w:rsidRDefault="00390A3C" w:rsidP="00724D31">
      <w:pPr>
        <w:pStyle w:val="af4"/>
        <w:widowControl w:val="0"/>
        <w:numPr>
          <w:ilvl w:val="2"/>
          <w:numId w:val="10"/>
        </w:numPr>
        <w:tabs>
          <w:tab w:val="left" w:pos="1633"/>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Финансирование расходов, связанных с предоставлением бесплатного и льготного питания обучающимся в общеобразовательных организациях, осуществляется за счет бюджетных ассигнований федерального бюджета, бюджетов субъекта Российской Федерации, муниципального бюджета и иных источников финансирования, предусмотренных законодательством Российской Федерации, на основании соответствующих соглашений между распорядителями и получателями денежных средств.</w:t>
      </w:r>
    </w:p>
    <w:p w14:paraId="7F3CF95F" w14:textId="77777777" w:rsidR="001A625A" w:rsidRPr="00B20772" w:rsidRDefault="001A625A" w:rsidP="001A625A">
      <w:pPr>
        <w:pStyle w:val="af4"/>
        <w:widowControl w:val="0"/>
        <w:tabs>
          <w:tab w:val="left" w:pos="1633"/>
        </w:tabs>
        <w:autoSpaceDE w:val="0"/>
        <w:autoSpaceDN w:val="0"/>
        <w:spacing w:line="18" w:lineRule="atLeast"/>
        <w:ind w:left="709" w:right="1"/>
        <w:contextualSpacing w:val="0"/>
        <w:jc w:val="both"/>
        <w:rPr>
          <w:color w:val="000000" w:themeColor="text1"/>
          <w:spacing w:val="-8"/>
        </w:rPr>
      </w:pPr>
    </w:p>
    <w:p w14:paraId="4AE16579" w14:textId="77777777" w:rsidR="00390A3C" w:rsidRPr="00B20772" w:rsidRDefault="00390A3C" w:rsidP="00724D31">
      <w:pPr>
        <w:pStyle w:val="af4"/>
        <w:widowControl w:val="0"/>
        <w:numPr>
          <w:ilvl w:val="3"/>
          <w:numId w:val="10"/>
        </w:numPr>
        <w:tabs>
          <w:tab w:val="left" w:pos="1607"/>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Для обучающихся, получающих начальное общее образование в общеобразовательных организациях, предоставление документов не требуется в соответствии с установленным порядком действующего законодательства Российской Федерации.</w:t>
      </w:r>
    </w:p>
    <w:p w14:paraId="47105B46" w14:textId="77777777" w:rsidR="001A625A" w:rsidRDefault="001A625A" w:rsidP="001A625A">
      <w:pPr>
        <w:pStyle w:val="af4"/>
        <w:widowControl w:val="0"/>
        <w:tabs>
          <w:tab w:val="left" w:pos="1328"/>
        </w:tabs>
        <w:autoSpaceDE w:val="0"/>
        <w:autoSpaceDN w:val="0"/>
        <w:spacing w:line="18" w:lineRule="atLeast"/>
        <w:ind w:left="515" w:right="1"/>
        <w:contextualSpacing w:val="0"/>
        <w:jc w:val="both"/>
        <w:rPr>
          <w:color w:val="000000" w:themeColor="text1"/>
          <w:spacing w:val="-8"/>
        </w:rPr>
      </w:pPr>
    </w:p>
    <w:p w14:paraId="43FEBF14" w14:textId="41AEFC25" w:rsidR="00390A3C" w:rsidRPr="00B20772" w:rsidRDefault="00D655E7" w:rsidP="00724D31">
      <w:pPr>
        <w:pStyle w:val="af4"/>
        <w:widowControl w:val="0"/>
        <w:numPr>
          <w:ilvl w:val="2"/>
          <w:numId w:val="10"/>
        </w:numPr>
        <w:tabs>
          <w:tab w:val="left" w:pos="1328"/>
        </w:tabs>
        <w:autoSpaceDE w:val="0"/>
        <w:autoSpaceDN w:val="0"/>
        <w:spacing w:line="18" w:lineRule="atLeast"/>
        <w:ind w:left="0" w:right="1" w:firstLine="709"/>
        <w:contextualSpacing w:val="0"/>
        <w:jc w:val="both"/>
        <w:rPr>
          <w:color w:val="000000" w:themeColor="text1"/>
          <w:spacing w:val="-8"/>
        </w:rPr>
      </w:pPr>
      <w:r>
        <w:rPr>
          <w:color w:val="000000" w:themeColor="text1"/>
          <w:spacing w:val="-8"/>
          <w:lang w:val="ru-RU"/>
        </w:rPr>
        <w:t>МКОУ «Кегерская СОШ»</w:t>
      </w:r>
      <w:r w:rsidR="00390A3C" w:rsidRPr="00B20772">
        <w:rPr>
          <w:color w:val="000000" w:themeColor="text1"/>
          <w:spacing w:val="-8"/>
        </w:rPr>
        <w:t>:</w:t>
      </w:r>
    </w:p>
    <w:p w14:paraId="1EF5403A" w14:textId="1CA74E8B" w:rsidR="00390A3C" w:rsidRPr="00B20772" w:rsidRDefault="0082274A" w:rsidP="001D32B2">
      <w:pPr>
        <w:pStyle w:val="aff3"/>
        <w:spacing w:line="18" w:lineRule="atLeast"/>
        <w:ind w:right="1" w:firstLine="709"/>
        <w:rPr>
          <w:color w:val="000000" w:themeColor="text1"/>
          <w:spacing w:val="-8"/>
          <w:szCs w:val="28"/>
          <w:lang w:val="ru-RU"/>
        </w:rPr>
      </w:pPr>
      <w:r>
        <w:rPr>
          <w:color w:val="000000" w:themeColor="text1"/>
          <w:spacing w:val="-8"/>
          <w:szCs w:val="28"/>
          <w:lang w:val="ru-RU"/>
        </w:rPr>
        <w:t xml:space="preserve">- </w:t>
      </w:r>
      <w:r w:rsidR="00390A3C" w:rsidRPr="00B20772">
        <w:rPr>
          <w:color w:val="000000" w:themeColor="text1"/>
          <w:spacing w:val="-8"/>
          <w:szCs w:val="28"/>
          <w:lang w:val="ru-RU"/>
        </w:rPr>
        <w:t>определяет ответственного за организацию питания в общеобразовательной организации;</w:t>
      </w:r>
    </w:p>
    <w:p w14:paraId="41ADC25E" w14:textId="27E3598B" w:rsidR="00390A3C" w:rsidRPr="00B20772" w:rsidRDefault="0082274A" w:rsidP="001D32B2">
      <w:pPr>
        <w:pStyle w:val="aff3"/>
        <w:spacing w:line="18" w:lineRule="atLeast"/>
        <w:ind w:right="1" w:firstLine="709"/>
        <w:rPr>
          <w:color w:val="000000" w:themeColor="text1"/>
          <w:spacing w:val="-8"/>
          <w:szCs w:val="28"/>
          <w:lang w:val="ru-RU"/>
        </w:rPr>
      </w:pPr>
      <w:r>
        <w:rPr>
          <w:color w:val="000000" w:themeColor="text1"/>
          <w:spacing w:val="-8"/>
          <w:szCs w:val="28"/>
          <w:lang w:val="ru-RU"/>
        </w:rPr>
        <w:t xml:space="preserve">- </w:t>
      </w:r>
      <w:r w:rsidR="00390A3C" w:rsidRPr="00B20772">
        <w:rPr>
          <w:color w:val="000000" w:themeColor="text1"/>
          <w:spacing w:val="-8"/>
          <w:szCs w:val="28"/>
          <w:lang w:val="ru-RU"/>
        </w:rPr>
        <w:t>регистрирует документы, представленные родителями (законными представителями) обучающихся, в журнале приема заявлений, выдает после регистрации</w:t>
      </w:r>
      <w:r w:rsidR="00390A3C" w:rsidRPr="00B20772">
        <w:rPr>
          <w:color w:val="000000" w:themeColor="text1"/>
          <w:spacing w:val="-8"/>
          <w:w w:val="150"/>
          <w:szCs w:val="28"/>
          <w:lang w:val="ru-RU"/>
        </w:rPr>
        <w:t xml:space="preserve"> </w:t>
      </w:r>
      <w:r w:rsidR="00390A3C" w:rsidRPr="00B20772">
        <w:rPr>
          <w:color w:val="000000" w:themeColor="text1"/>
          <w:spacing w:val="-8"/>
          <w:szCs w:val="28"/>
          <w:lang w:val="ru-RU"/>
        </w:rPr>
        <w:t>заявления</w:t>
      </w:r>
      <w:r w:rsidR="00390A3C" w:rsidRPr="00B20772">
        <w:rPr>
          <w:color w:val="000000" w:themeColor="text1"/>
          <w:spacing w:val="-8"/>
          <w:w w:val="150"/>
          <w:szCs w:val="28"/>
          <w:lang w:val="ru-RU"/>
        </w:rPr>
        <w:t xml:space="preserve"> </w:t>
      </w:r>
      <w:r w:rsidR="00390A3C" w:rsidRPr="00B20772">
        <w:rPr>
          <w:color w:val="000000" w:themeColor="text1"/>
          <w:spacing w:val="-8"/>
          <w:szCs w:val="28"/>
          <w:lang w:val="ru-RU"/>
        </w:rPr>
        <w:t>родителям</w:t>
      </w:r>
      <w:r w:rsidR="00390A3C" w:rsidRPr="00B20772">
        <w:rPr>
          <w:color w:val="000000" w:themeColor="text1"/>
          <w:spacing w:val="-8"/>
          <w:w w:val="150"/>
          <w:szCs w:val="28"/>
          <w:lang w:val="ru-RU"/>
        </w:rPr>
        <w:t xml:space="preserve"> </w:t>
      </w:r>
      <w:r w:rsidR="00390A3C" w:rsidRPr="00B20772">
        <w:rPr>
          <w:color w:val="000000" w:themeColor="text1"/>
          <w:spacing w:val="-8"/>
          <w:szCs w:val="28"/>
          <w:lang w:val="ru-RU"/>
        </w:rPr>
        <w:t>(законным</w:t>
      </w:r>
      <w:r w:rsidR="00390A3C" w:rsidRPr="00B20772">
        <w:rPr>
          <w:color w:val="000000" w:themeColor="text1"/>
          <w:spacing w:val="-8"/>
          <w:w w:val="150"/>
          <w:szCs w:val="28"/>
          <w:lang w:val="ru-RU"/>
        </w:rPr>
        <w:t xml:space="preserve"> </w:t>
      </w:r>
      <w:r w:rsidR="00390A3C" w:rsidRPr="00B20772">
        <w:rPr>
          <w:color w:val="000000" w:themeColor="text1"/>
          <w:spacing w:val="-8"/>
          <w:szCs w:val="28"/>
          <w:lang w:val="ru-RU"/>
        </w:rPr>
        <w:t>представителям)</w:t>
      </w:r>
      <w:r w:rsidR="00390A3C" w:rsidRPr="00B20772">
        <w:rPr>
          <w:color w:val="000000" w:themeColor="text1"/>
          <w:spacing w:val="-8"/>
          <w:w w:val="150"/>
          <w:szCs w:val="28"/>
          <w:lang w:val="ru-RU"/>
        </w:rPr>
        <w:t xml:space="preserve"> </w:t>
      </w:r>
      <w:r w:rsidR="00390A3C" w:rsidRPr="00B20772">
        <w:rPr>
          <w:color w:val="000000" w:themeColor="text1"/>
          <w:spacing w:val="-8"/>
          <w:szCs w:val="28"/>
          <w:lang w:val="ru-RU"/>
        </w:rPr>
        <w:t>обучающихся расписки в получении документов, содержащей информацию о регистрационном номере заявления о предоставлении бесплатного питания обучающемуся, оформляет на каждого обучающегося, которому предоставляется льготное питание, дело, в которое подшиваются все представленные документы, обеспечивает хранение документов у ответственного лица за организацию питания в течение 5 лет в соответствии с номенклатурой дел общеобразовательной организации;</w:t>
      </w:r>
    </w:p>
    <w:p w14:paraId="42066D0F" w14:textId="03CDB50B" w:rsidR="00390A3C" w:rsidRPr="00B20772" w:rsidRDefault="0082274A" w:rsidP="001D32B2">
      <w:pPr>
        <w:pStyle w:val="aff3"/>
        <w:spacing w:line="18" w:lineRule="atLeast"/>
        <w:ind w:right="1" w:firstLine="709"/>
        <w:rPr>
          <w:color w:val="000000" w:themeColor="text1"/>
          <w:spacing w:val="-8"/>
          <w:szCs w:val="28"/>
          <w:lang w:val="ru-RU"/>
        </w:rPr>
      </w:pPr>
      <w:r>
        <w:rPr>
          <w:color w:val="000000" w:themeColor="text1"/>
          <w:spacing w:val="-8"/>
          <w:szCs w:val="28"/>
          <w:lang w:val="ru-RU"/>
        </w:rPr>
        <w:t xml:space="preserve">- </w:t>
      </w:r>
      <w:r w:rsidR="00390A3C" w:rsidRPr="00B20772">
        <w:rPr>
          <w:color w:val="000000" w:themeColor="text1"/>
          <w:spacing w:val="-8"/>
          <w:szCs w:val="28"/>
          <w:lang w:val="ru-RU"/>
        </w:rPr>
        <w:t>обеспечивает контроль по учету обучающихся питанием на льготной основе и целевому расходованию бюджетных средств, выделяемых на питание обучающихся, ведет табель учета посещаемости школьной столовой;</w:t>
      </w:r>
    </w:p>
    <w:p w14:paraId="0B92BB48" w14:textId="7789DBCC" w:rsidR="00390A3C" w:rsidRPr="00B20772" w:rsidRDefault="0082274A" w:rsidP="001D32B2">
      <w:pPr>
        <w:pStyle w:val="aff3"/>
        <w:spacing w:line="18" w:lineRule="atLeast"/>
        <w:ind w:right="1" w:firstLine="709"/>
        <w:rPr>
          <w:color w:val="000000" w:themeColor="text1"/>
          <w:spacing w:val="-8"/>
          <w:szCs w:val="28"/>
          <w:lang w:val="ru-RU"/>
        </w:rPr>
      </w:pPr>
      <w:r>
        <w:rPr>
          <w:color w:val="000000" w:themeColor="text1"/>
          <w:spacing w:val="-8"/>
          <w:szCs w:val="28"/>
          <w:lang w:val="ru-RU"/>
        </w:rPr>
        <w:t xml:space="preserve">- </w:t>
      </w:r>
      <w:r w:rsidR="00390A3C" w:rsidRPr="00B20772">
        <w:rPr>
          <w:color w:val="000000" w:themeColor="text1"/>
          <w:spacing w:val="-8"/>
          <w:szCs w:val="28"/>
          <w:lang w:val="ru-RU"/>
        </w:rPr>
        <w:t>соблюдает сроки предоставления в вышестоящие организации отчетной документации (акт о предоставленном питании, ежедневное меню, табель учета).</w:t>
      </w:r>
    </w:p>
    <w:p w14:paraId="1727830A" w14:textId="77777777" w:rsidR="00390A3C" w:rsidRPr="00B20772" w:rsidRDefault="00390A3C" w:rsidP="001D32B2">
      <w:pPr>
        <w:pStyle w:val="aff3"/>
        <w:spacing w:line="18" w:lineRule="atLeast"/>
        <w:ind w:right="1" w:firstLine="709"/>
        <w:rPr>
          <w:color w:val="000000" w:themeColor="text1"/>
          <w:spacing w:val="-8"/>
          <w:sz w:val="20"/>
          <w:szCs w:val="28"/>
          <w:lang w:val="ru-RU"/>
        </w:rPr>
      </w:pPr>
    </w:p>
    <w:p w14:paraId="4CE46B9A" w14:textId="77777777" w:rsidR="00461352" w:rsidRDefault="00461352" w:rsidP="00461352">
      <w:pPr>
        <w:pStyle w:val="1"/>
        <w:keepNext w:val="0"/>
        <w:widowControl w:val="0"/>
        <w:numPr>
          <w:ilvl w:val="0"/>
          <w:numId w:val="0"/>
        </w:numPr>
        <w:autoSpaceDE w:val="0"/>
        <w:autoSpaceDN w:val="0"/>
        <w:spacing w:before="0" w:after="0" w:line="18" w:lineRule="atLeast"/>
        <w:ind w:left="709" w:right="1"/>
        <w:contextualSpacing w:val="0"/>
        <w:rPr>
          <w:rFonts w:ascii="Times New Roman" w:hAnsi="Times New Roman"/>
          <w:color w:val="000000" w:themeColor="text1"/>
          <w:spacing w:val="-8"/>
          <w:sz w:val="28"/>
          <w:szCs w:val="28"/>
        </w:rPr>
      </w:pPr>
    </w:p>
    <w:p w14:paraId="61DACDDA" w14:textId="3AA7A7FD" w:rsidR="00390A3C" w:rsidRPr="00461352" w:rsidRDefault="00390A3C" w:rsidP="00461352">
      <w:pPr>
        <w:pStyle w:val="1"/>
        <w:keepNext w:val="0"/>
        <w:widowControl w:val="0"/>
        <w:numPr>
          <w:ilvl w:val="1"/>
          <w:numId w:val="10"/>
        </w:numPr>
        <w:autoSpaceDE w:val="0"/>
        <w:autoSpaceDN w:val="0"/>
        <w:spacing w:before="0" w:after="0" w:line="18" w:lineRule="atLeast"/>
        <w:ind w:left="0" w:right="1" w:firstLine="709"/>
        <w:contextualSpacing w:val="0"/>
        <w:jc w:val="center"/>
        <w:rPr>
          <w:rFonts w:ascii="Times New Roman" w:hAnsi="Times New Roman"/>
          <w:color w:val="000000" w:themeColor="text1"/>
          <w:spacing w:val="-8"/>
          <w:sz w:val="28"/>
          <w:szCs w:val="28"/>
        </w:rPr>
      </w:pPr>
      <w:r w:rsidRPr="00461352">
        <w:rPr>
          <w:rFonts w:ascii="Times New Roman" w:hAnsi="Times New Roman"/>
          <w:color w:val="000000" w:themeColor="text1"/>
          <w:spacing w:val="-8"/>
          <w:sz w:val="28"/>
          <w:szCs w:val="28"/>
        </w:rPr>
        <w:t xml:space="preserve">Мероприятия по улучшению организации питания в </w:t>
      </w:r>
      <w:r w:rsidR="00D655E7" w:rsidRPr="00461352">
        <w:rPr>
          <w:rFonts w:ascii="Times New Roman" w:hAnsi="Times New Roman"/>
          <w:color w:val="000000" w:themeColor="text1"/>
          <w:spacing w:val="-8"/>
          <w:lang w:val="ru-RU"/>
        </w:rPr>
        <w:t>МКОУ «Кегерская СОШ»</w:t>
      </w:r>
    </w:p>
    <w:p w14:paraId="22181F61" w14:textId="0C4F14C1"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Для увеличения охвата обучающихся горячим питанием предусматривается обеспечение сбалансированным питанием в о</w:t>
      </w:r>
      <w:r w:rsidR="00D655E7" w:rsidRPr="00D655E7">
        <w:rPr>
          <w:color w:val="000000" w:themeColor="text1"/>
          <w:spacing w:val="-8"/>
          <w:lang w:val="ru-RU"/>
        </w:rPr>
        <w:t xml:space="preserve"> </w:t>
      </w:r>
      <w:r w:rsidR="00D655E7">
        <w:rPr>
          <w:color w:val="000000" w:themeColor="text1"/>
          <w:spacing w:val="-8"/>
          <w:lang w:val="ru-RU"/>
        </w:rPr>
        <w:t>МКОУ «Кегерская СОШ»</w:t>
      </w:r>
      <w:r w:rsidRPr="00B20772">
        <w:rPr>
          <w:color w:val="000000" w:themeColor="text1"/>
          <w:spacing w:val="-8"/>
        </w:rPr>
        <w:t xml:space="preserve"> на основе применения современных технологий приготовления продукции с повышенной пищевой и биологической ценностью, обеспечение школьников продуктами питания, обогащенными комплексами витаминов и минеральных веществ, обеспечение доступности школьного питания (утверждение стоимости на школьные обеды).</w:t>
      </w:r>
    </w:p>
    <w:p w14:paraId="12789765" w14:textId="77777777"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Пропаганда горячего питания среди обучающихся, родителей и педагогических работников (оформление уголков здоровья, проведение лекций, выпуск буклетов, брошюр, оформление официальных сайтов), формирование у детей навыков здорового питания согласно Приложению 1 к настоящему Положению.</w:t>
      </w:r>
    </w:p>
    <w:p w14:paraId="3754B849" w14:textId="7524D9A6"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lastRenderedPageBreak/>
        <w:t>Для использования новых форм обслуживания в столов</w:t>
      </w:r>
      <w:r w:rsidR="00D655E7">
        <w:rPr>
          <w:color w:val="000000" w:themeColor="text1"/>
          <w:spacing w:val="-8"/>
          <w:lang w:val="ru-RU"/>
        </w:rPr>
        <w:t>ой</w:t>
      </w:r>
      <w:r w:rsidRPr="00B20772">
        <w:rPr>
          <w:color w:val="000000" w:themeColor="text1"/>
          <w:spacing w:val="-8"/>
        </w:rPr>
        <w:t xml:space="preserve"> </w:t>
      </w:r>
      <w:r w:rsidR="00D655E7">
        <w:rPr>
          <w:color w:val="000000" w:themeColor="text1"/>
          <w:spacing w:val="-8"/>
          <w:lang w:val="ru-RU"/>
        </w:rPr>
        <w:t xml:space="preserve">МКОУ «Кегерская СОШ» </w:t>
      </w:r>
      <w:r w:rsidRPr="00B20772">
        <w:rPr>
          <w:color w:val="000000" w:themeColor="text1"/>
          <w:spacing w:val="-8"/>
        </w:rPr>
        <w:t>проходит поэтапное переоснащение столовых.</w:t>
      </w:r>
    </w:p>
    <w:p w14:paraId="482EA402" w14:textId="77777777" w:rsidR="00390A3C" w:rsidRPr="00B20772" w:rsidRDefault="00390A3C" w:rsidP="001D32B2">
      <w:pPr>
        <w:pStyle w:val="aff3"/>
        <w:spacing w:line="18" w:lineRule="atLeast"/>
        <w:ind w:right="1" w:firstLine="709"/>
        <w:rPr>
          <w:color w:val="000000" w:themeColor="text1"/>
          <w:spacing w:val="-8"/>
          <w:sz w:val="20"/>
          <w:szCs w:val="28"/>
          <w:lang w:val="ru-RU"/>
        </w:rPr>
      </w:pPr>
    </w:p>
    <w:p w14:paraId="4056B240" w14:textId="1F187B26" w:rsidR="00390A3C" w:rsidRDefault="00390A3C" w:rsidP="00724D31">
      <w:pPr>
        <w:pStyle w:val="1"/>
        <w:keepNext w:val="0"/>
        <w:widowControl w:val="0"/>
        <w:numPr>
          <w:ilvl w:val="1"/>
          <w:numId w:val="10"/>
        </w:numPr>
        <w:autoSpaceDE w:val="0"/>
        <w:autoSpaceDN w:val="0"/>
        <w:spacing w:before="0" w:after="0" w:line="18" w:lineRule="atLeast"/>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Контроль за организацией питания в</w:t>
      </w:r>
      <w:r w:rsidR="00D655E7" w:rsidRPr="00D655E7">
        <w:rPr>
          <w:color w:val="000000" w:themeColor="text1"/>
          <w:spacing w:val="-8"/>
          <w:lang w:val="ru-RU"/>
        </w:rPr>
        <w:t xml:space="preserve"> </w:t>
      </w:r>
      <w:r w:rsidR="00D655E7">
        <w:rPr>
          <w:color w:val="000000" w:themeColor="text1"/>
          <w:spacing w:val="-8"/>
          <w:lang w:val="ru-RU"/>
        </w:rPr>
        <w:t>МКОУ «Кегерская СОШ»</w:t>
      </w:r>
      <w:r w:rsidRPr="00B20772">
        <w:rPr>
          <w:rFonts w:ascii="Times New Roman" w:hAnsi="Times New Roman"/>
          <w:color w:val="000000" w:themeColor="text1"/>
          <w:spacing w:val="-8"/>
          <w:sz w:val="28"/>
          <w:szCs w:val="28"/>
        </w:rPr>
        <w:t xml:space="preserve"> </w:t>
      </w:r>
    </w:p>
    <w:p w14:paraId="09391ABA" w14:textId="77777777" w:rsidR="00D655E7" w:rsidRPr="00D655E7" w:rsidRDefault="00D655E7" w:rsidP="00D655E7">
      <w:pPr>
        <w:rPr>
          <w:lang w:val="x-none" w:eastAsia="x-none"/>
        </w:rPr>
      </w:pPr>
    </w:p>
    <w:p w14:paraId="59010CB4" w14:textId="46220F15"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 xml:space="preserve">МКУ «Отдел образования» администрации МО «Гунибский район» осуществляет контроль за организацией питания обучающихся </w:t>
      </w:r>
      <w:r w:rsidR="00D655E7">
        <w:rPr>
          <w:color w:val="000000" w:themeColor="text1"/>
          <w:spacing w:val="-8"/>
          <w:szCs w:val="28"/>
          <w:lang w:val="ru-RU"/>
        </w:rPr>
        <w:t xml:space="preserve">в </w:t>
      </w:r>
      <w:r w:rsidR="00D655E7">
        <w:rPr>
          <w:color w:val="000000" w:themeColor="text1"/>
          <w:spacing w:val="-8"/>
          <w:lang w:val="ru-RU"/>
        </w:rPr>
        <w:t>МКОУ «Кегерская СОШ»</w:t>
      </w:r>
      <w:r w:rsidRPr="00B20772">
        <w:rPr>
          <w:color w:val="000000" w:themeColor="text1"/>
          <w:spacing w:val="-8"/>
          <w:szCs w:val="28"/>
          <w:lang w:val="ru-RU"/>
        </w:rPr>
        <w:t>.</w:t>
      </w:r>
    </w:p>
    <w:p w14:paraId="18512BDC"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Финансовый отдел администрации МО «Гунибский район» осуществляет контроль за целевым использованием расходования средств из федерального бюджета, бюджетов субъекта Российской Федерации, муниципального бюджета и иных источников финансирования.</w:t>
      </w:r>
    </w:p>
    <w:p w14:paraId="7D0C61EC"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В</w:t>
      </w:r>
      <w:r w:rsidRPr="00B20772">
        <w:rPr>
          <w:color w:val="000000" w:themeColor="text1"/>
          <w:spacing w:val="-8"/>
          <w:w w:val="150"/>
          <w:szCs w:val="28"/>
          <w:lang w:val="ru-RU"/>
        </w:rPr>
        <w:t xml:space="preserve"> </w:t>
      </w:r>
      <w:r w:rsidRPr="00B20772">
        <w:rPr>
          <w:color w:val="000000" w:themeColor="text1"/>
          <w:spacing w:val="-8"/>
          <w:szCs w:val="28"/>
          <w:lang w:val="ru-RU"/>
        </w:rPr>
        <w:t>целях</w:t>
      </w:r>
      <w:r w:rsidRPr="00B20772">
        <w:rPr>
          <w:color w:val="000000" w:themeColor="text1"/>
          <w:spacing w:val="-8"/>
          <w:w w:val="150"/>
          <w:szCs w:val="28"/>
          <w:lang w:val="ru-RU"/>
        </w:rPr>
        <w:t xml:space="preserve"> </w:t>
      </w:r>
      <w:r w:rsidRPr="00B20772">
        <w:rPr>
          <w:color w:val="000000" w:themeColor="text1"/>
          <w:spacing w:val="-8"/>
          <w:szCs w:val="28"/>
          <w:lang w:val="ru-RU"/>
        </w:rPr>
        <w:t>оказания</w:t>
      </w:r>
      <w:r w:rsidRPr="00B20772">
        <w:rPr>
          <w:color w:val="000000" w:themeColor="text1"/>
          <w:spacing w:val="-8"/>
          <w:w w:val="150"/>
          <w:szCs w:val="28"/>
          <w:lang w:val="ru-RU"/>
        </w:rPr>
        <w:t xml:space="preserve"> </w:t>
      </w:r>
      <w:r w:rsidRPr="00B20772">
        <w:rPr>
          <w:color w:val="000000" w:themeColor="text1"/>
          <w:spacing w:val="-8"/>
          <w:szCs w:val="28"/>
          <w:lang w:val="ru-RU"/>
        </w:rPr>
        <w:t>практической</w:t>
      </w:r>
      <w:r w:rsidRPr="00B20772">
        <w:rPr>
          <w:color w:val="000000" w:themeColor="text1"/>
          <w:spacing w:val="-8"/>
          <w:w w:val="150"/>
          <w:szCs w:val="28"/>
          <w:lang w:val="ru-RU"/>
        </w:rPr>
        <w:t xml:space="preserve"> </w:t>
      </w:r>
      <w:r w:rsidRPr="00B20772">
        <w:rPr>
          <w:color w:val="000000" w:themeColor="text1"/>
          <w:spacing w:val="-8"/>
          <w:szCs w:val="28"/>
          <w:lang w:val="ru-RU"/>
        </w:rPr>
        <w:t>помощи</w:t>
      </w:r>
      <w:r w:rsidRPr="00B20772">
        <w:rPr>
          <w:color w:val="000000" w:themeColor="text1"/>
          <w:spacing w:val="-8"/>
          <w:w w:val="150"/>
          <w:szCs w:val="28"/>
          <w:lang w:val="ru-RU"/>
        </w:rPr>
        <w:t xml:space="preserve"> </w:t>
      </w:r>
      <w:r w:rsidRPr="00B20772">
        <w:rPr>
          <w:color w:val="000000" w:themeColor="text1"/>
          <w:spacing w:val="-8"/>
          <w:szCs w:val="28"/>
          <w:lang w:val="ru-RU"/>
        </w:rPr>
        <w:t>работникам</w:t>
      </w:r>
      <w:r w:rsidRPr="00B20772">
        <w:rPr>
          <w:color w:val="000000" w:themeColor="text1"/>
          <w:spacing w:val="-8"/>
          <w:w w:val="150"/>
          <w:szCs w:val="28"/>
          <w:lang w:val="ru-RU"/>
        </w:rPr>
        <w:t xml:space="preserve"> </w:t>
      </w:r>
      <w:r w:rsidRPr="00B20772">
        <w:rPr>
          <w:color w:val="000000" w:themeColor="text1"/>
          <w:spacing w:val="-8"/>
          <w:szCs w:val="28"/>
          <w:lang w:val="ru-RU"/>
        </w:rPr>
        <w:t xml:space="preserve">муниципальных общеобразовательных учреждений в осуществлении административно- общественного контроля организации и качества питания детей в организации, качества доставляемых продуктов и соблюдения санитарно-гигиенических требований при приготовлении и раздаче пищи может создаваться ведомственная </w:t>
      </w:r>
      <w:proofErr w:type="spellStart"/>
      <w:r w:rsidRPr="00B20772">
        <w:rPr>
          <w:color w:val="000000" w:themeColor="text1"/>
          <w:spacing w:val="-8"/>
          <w:szCs w:val="28"/>
          <w:lang w:val="ru-RU"/>
        </w:rPr>
        <w:t>бракеражная</w:t>
      </w:r>
      <w:proofErr w:type="spellEnd"/>
      <w:r w:rsidRPr="00B20772">
        <w:rPr>
          <w:color w:val="000000" w:themeColor="text1"/>
          <w:spacing w:val="-8"/>
          <w:szCs w:val="28"/>
          <w:lang w:val="ru-RU"/>
        </w:rPr>
        <w:t xml:space="preserve"> комиссия.</w:t>
      </w:r>
    </w:p>
    <w:p w14:paraId="5F15941E"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 xml:space="preserve">В состав ведомственной </w:t>
      </w:r>
      <w:proofErr w:type="spellStart"/>
      <w:r w:rsidRPr="00B20772">
        <w:rPr>
          <w:color w:val="000000" w:themeColor="text1"/>
          <w:spacing w:val="-8"/>
          <w:szCs w:val="28"/>
          <w:lang w:val="ru-RU"/>
        </w:rPr>
        <w:t>бракеражной</w:t>
      </w:r>
      <w:proofErr w:type="spellEnd"/>
      <w:r w:rsidRPr="00B20772">
        <w:rPr>
          <w:color w:val="000000" w:themeColor="text1"/>
          <w:spacing w:val="-8"/>
          <w:szCs w:val="28"/>
          <w:lang w:val="ru-RU"/>
        </w:rPr>
        <w:t xml:space="preserve"> комиссии могут входить сотрудники Управления Роспотребнадзора по Республике Дагестан, Министерства образования и науки РД, Комитета по ветеринарии Республики Дагестан.</w:t>
      </w:r>
    </w:p>
    <w:p w14:paraId="59E026A0" w14:textId="77777777" w:rsidR="00390A3C" w:rsidRPr="00B20772" w:rsidRDefault="00390A3C" w:rsidP="001D32B2">
      <w:pPr>
        <w:pStyle w:val="aff3"/>
        <w:spacing w:line="18" w:lineRule="atLeast"/>
        <w:ind w:right="1" w:firstLine="709"/>
        <w:rPr>
          <w:strike/>
          <w:color w:val="000000" w:themeColor="text1"/>
          <w:spacing w:val="-8"/>
          <w:sz w:val="20"/>
          <w:szCs w:val="28"/>
          <w:lang w:val="ru-RU"/>
        </w:rPr>
      </w:pPr>
    </w:p>
    <w:p w14:paraId="0736BF44" w14:textId="77777777" w:rsidR="00390A3C" w:rsidRPr="00B20772" w:rsidRDefault="00390A3C" w:rsidP="00724D31">
      <w:pPr>
        <w:pStyle w:val="1"/>
        <w:keepNext w:val="0"/>
        <w:widowControl w:val="0"/>
        <w:numPr>
          <w:ilvl w:val="1"/>
          <w:numId w:val="10"/>
        </w:numPr>
        <w:autoSpaceDE w:val="0"/>
        <w:autoSpaceDN w:val="0"/>
        <w:spacing w:before="0" w:after="0" w:line="18" w:lineRule="atLeast"/>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Ответственность сторон</w:t>
      </w:r>
    </w:p>
    <w:p w14:paraId="5A543FD6" w14:textId="5D8CFFD5"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Допущенные нарушения ответственными должностными лицами влекут ответственность, определенную действующим законодательством Российской Федерации, в том числе за причинение материального ущерба, в пределах, определенных действующим и </w:t>
      </w:r>
      <w:hyperlink r:id="rId21">
        <w:r w:rsidRPr="00B20772">
          <w:rPr>
            <w:color w:val="000000" w:themeColor="text1"/>
            <w:spacing w:val="-8"/>
          </w:rPr>
          <w:t>гражданским</w:t>
        </w:r>
      </w:hyperlink>
      <w:r w:rsidRPr="00B20772">
        <w:rPr>
          <w:color w:val="000000" w:themeColor="text1"/>
          <w:spacing w:val="-8"/>
        </w:rPr>
        <w:t xml:space="preserve"> </w:t>
      </w:r>
      <w:hyperlink r:id="rId22">
        <w:r w:rsidRPr="00B20772">
          <w:rPr>
            <w:color w:val="000000" w:themeColor="text1"/>
            <w:spacing w:val="-8"/>
          </w:rPr>
          <w:t>законодательством</w:t>
        </w:r>
      </w:hyperlink>
      <w:r w:rsidRPr="00B20772">
        <w:rPr>
          <w:color w:val="000000" w:themeColor="text1"/>
          <w:spacing w:val="-8"/>
        </w:rPr>
        <w:t xml:space="preserve"> Российской Федерации.</w:t>
      </w:r>
    </w:p>
    <w:p w14:paraId="6D21CE0E" w14:textId="77777777"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Родители (законные представители) обучающегося несут ответственность, определенную действующим законодательством Российской Федерации, за своевременное представление сведений и их достоверность, а также подлинность документов, в которых они содержатся.</w:t>
      </w:r>
    </w:p>
    <w:p w14:paraId="44EADCB5" w14:textId="77777777"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Предоставление ими заведомо ложных, неполных и (или) недостоверных сведений является основанием для отказа в получении льготного питания обучающихся.</w:t>
      </w:r>
    </w:p>
    <w:p w14:paraId="0121DBB5" w14:textId="77777777" w:rsidR="00390A3C" w:rsidRPr="00B20772" w:rsidRDefault="00390A3C" w:rsidP="00390A3C">
      <w:pPr>
        <w:pStyle w:val="aff3"/>
        <w:spacing w:before="151"/>
        <w:ind w:right="1" w:firstLine="709"/>
        <w:rPr>
          <w:color w:val="000000" w:themeColor="text1"/>
          <w:spacing w:val="-8"/>
          <w:szCs w:val="28"/>
          <w:lang w:val="ru-RU"/>
        </w:rPr>
      </w:pPr>
    </w:p>
    <w:p w14:paraId="0AF65AF7" w14:textId="77777777" w:rsidR="00390A3C" w:rsidRPr="00B20772" w:rsidRDefault="00390A3C" w:rsidP="00390A3C">
      <w:pPr>
        <w:pStyle w:val="aff3"/>
        <w:spacing w:before="151"/>
        <w:ind w:right="1" w:firstLine="709"/>
        <w:rPr>
          <w:color w:val="000000" w:themeColor="text1"/>
          <w:spacing w:val="-8"/>
          <w:szCs w:val="28"/>
          <w:lang w:val="ru-RU"/>
        </w:rPr>
        <w:sectPr w:rsidR="00390A3C" w:rsidRPr="00B20772" w:rsidSect="006242F2">
          <w:headerReference w:type="default" r:id="rId23"/>
          <w:pgSz w:w="11910" w:h="16840"/>
          <w:pgMar w:top="567" w:right="995" w:bottom="567" w:left="1361" w:header="720" w:footer="0" w:gutter="0"/>
          <w:cols w:space="720"/>
        </w:sectPr>
      </w:pPr>
    </w:p>
    <w:p w14:paraId="280C6FA7" w14:textId="20B0BB3A" w:rsidR="00390A3C" w:rsidRPr="00B20772" w:rsidRDefault="00390A3C" w:rsidP="00390A3C">
      <w:pPr>
        <w:pStyle w:val="aff3"/>
        <w:ind w:right="1" w:firstLine="709"/>
        <w:jc w:val="right"/>
        <w:rPr>
          <w:color w:val="000000" w:themeColor="text1"/>
          <w:spacing w:val="-8"/>
          <w:sz w:val="24"/>
          <w:szCs w:val="28"/>
          <w:lang w:val="ru-RU"/>
        </w:rPr>
      </w:pPr>
      <w:r w:rsidRPr="00B20772">
        <w:rPr>
          <w:color w:val="000000" w:themeColor="text1"/>
          <w:spacing w:val="-8"/>
          <w:sz w:val="24"/>
          <w:szCs w:val="28"/>
          <w:lang w:val="ru-RU"/>
        </w:rPr>
        <w:lastRenderedPageBreak/>
        <w:t>Приложение</w:t>
      </w:r>
      <w:r w:rsidR="00D655E7">
        <w:rPr>
          <w:color w:val="000000" w:themeColor="text1"/>
          <w:spacing w:val="-8"/>
          <w:sz w:val="24"/>
          <w:szCs w:val="28"/>
          <w:lang w:val="ru-RU"/>
        </w:rPr>
        <w:t xml:space="preserve"> № 1</w:t>
      </w:r>
    </w:p>
    <w:p w14:paraId="0024284F" w14:textId="77777777" w:rsidR="00390A3C" w:rsidRPr="00B20772" w:rsidRDefault="00390A3C" w:rsidP="00390A3C">
      <w:pPr>
        <w:pStyle w:val="aff3"/>
        <w:ind w:right="1" w:firstLine="709"/>
        <w:jc w:val="right"/>
        <w:rPr>
          <w:color w:val="000000" w:themeColor="text1"/>
          <w:spacing w:val="-8"/>
          <w:sz w:val="24"/>
          <w:szCs w:val="28"/>
          <w:lang w:val="ru-RU"/>
        </w:rPr>
      </w:pPr>
      <w:r w:rsidRPr="00B20772">
        <w:rPr>
          <w:color w:val="000000" w:themeColor="text1"/>
          <w:spacing w:val="-8"/>
          <w:sz w:val="24"/>
          <w:szCs w:val="28"/>
          <w:lang w:val="ru-RU"/>
        </w:rPr>
        <w:t xml:space="preserve">к Положению об организации питания </w:t>
      </w:r>
    </w:p>
    <w:p w14:paraId="3E27214B" w14:textId="4AA07B36" w:rsidR="00390A3C" w:rsidRPr="00B20772" w:rsidRDefault="000F5808" w:rsidP="00390A3C">
      <w:pPr>
        <w:pStyle w:val="aff3"/>
        <w:ind w:right="1" w:firstLine="709"/>
        <w:jc w:val="right"/>
        <w:rPr>
          <w:color w:val="000000" w:themeColor="text1"/>
          <w:spacing w:val="-8"/>
          <w:sz w:val="24"/>
          <w:szCs w:val="28"/>
          <w:lang w:val="ru-RU"/>
        </w:rPr>
      </w:pPr>
      <w:r>
        <w:rPr>
          <w:color w:val="000000" w:themeColor="text1"/>
          <w:spacing w:val="-8"/>
          <w:sz w:val="24"/>
          <w:szCs w:val="28"/>
          <w:lang w:val="ru-RU"/>
        </w:rPr>
        <w:t>в МКОУ «Кегерская СОШ»</w:t>
      </w:r>
      <w:r w:rsidR="00390A3C" w:rsidRPr="00B20772">
        <w:rPr>
          <w:color w:val="000000" w:themeColor="text1"/>
          <w:spacing w:val="-8"/>
          <w:sz w:val="24"/>
          <w:szCs w:val="28"/>
          <w:lang w:val="ru-RU"/>
        </w:rPr>
        <w:t xml:space="preserve"> </w:t>
      </w:r>
    </w:p>
    <w:p w14:paraId="7E350532" w14:textId="77777777" w:rsidR="00390A3C" w:rsidRPr="00B20772" w:rsidRDefault="00390A3C" w:rsidP="00390A3C">
      <w:pPr>
        <w:pStyle w:val="aff3"/>
        <w:ind w:right="1" w:firstLine="709"/>
        <w:jc w:val="right"/>
        <w:rPr>
          <w:color w:val="000000" w:themeColor="text1"/>
          <w:spacing w:val="-8"/>
          <w:sz w:val="24"/>
          <w:szCs w:val="28"/>
          <w:lang w:val="ru-RU"/>
        </w:rPr>
      </w:pPr>
      <w:r w:rsidRPr="00B20772">
        <w:rPr>
          <w:color w:val="000000" w:themeColor="text1"/>
          <w:spacing w:val="-8"/>
          <w:sz w:val="24"/>
          <w:szCs w:val="28"/>
          <w:lang w:val="ru-RU"/>
        </w:rPr>
        <w:t>МО «Гунибский район»</w:t>
      </w:r>
    </w:p>
    <w:p w14:paraId="5315415B" w14:textId="77777777" w:rsidR="00390A3C" w:rsidRPr="00B20772" w:rsidRDefault="00390A3C" w:rsidP="00390A3C">
      <w:pPr>
        <w:pStyle w:val="aff3"/>
        <w:ind w:right="1" w:firstLine="709"/>
        <w:rPr>
          <w:color w:val="000000" w:themeColor="text1"/>
          <w:spacing w:val="-8"/>
          <w:szCs w:val="28"/>
          <w:lang w:val="ru-RU"/>
        </w:rPr>
      </w:pPr>
    </w:p>
    <w:p w14:paraId="71791300" w14:textId="77777777" w:rsidR="00EE7AD8" w:rsidRPr="00B20772" w:rsidRDefault="00EE7AD8" w:rsidP="00390A3C">
      <w:pPr>
        <w:pStyle w:val="aff3"/>
        <w:ind w:right="1" w:firstLine="709"/>
        <w:rPr>
          <w:color w:val="000000" w:themeColor="text1"/>
          <w:spacing w:val="-8"/>
          <w:szCs w:val="28"/>
          <w:lang w:val="ru-RU"/>
        </w:rPr>
      </w:pPr>
    </w:p>
    <w:p w14:paraId="4CDAEA20" w14:textId="77777777" w:rsidR="00390A3C" w:rsidRPr="00B20772" w:rsidRDefault="00390A3C" w:rsidP="00EE7AD8">
      <w:pPr>
        <w:pStyle w:val="1"/>
        <w:numPr>
          <w:ilvl w:val="0"/>
          <w:numId w:val="0"/>
        </w:numPr>
        <w:spacing w:before="0" w:after="0"/>
        <w:ind w:left="709" w:right="1"/>
        <w:jc w:val="center"/>
        <w:rPr>
          <w:rFonts w:ascii="Times New Roman" w:hAnsi="Times New Roman"/>
          <w:color w:val="000000" w:themeColor="text1"/>
          <w:spacing w:val="-8"/>
          <w:sz w:val="28"/>
          <w:szCs w:val="28"/>
          <w:lang w:val="ru-RU"/>
        </w:rPr>
      </w:pPr>
      <w:r w:rsidRPr="00B20772">
        <w:rPr>
          <w:rFonts w:ascii="Times New Roman" w:hAnsi="Times New Roman"/>
          <w:color w:val="000000" w:themeColor="text1"/>
          <w:spacing w:val="-8"/>
          <w:sz w:val="28"/>
          <w:szCs w:val="28"/>
        </w:rPr>
        <w:t>РЕКОМЕНДУЕМ</w:t>
      </w:r>
      <w:r w:rsidR="00EE7AD8" w:rsidRPr="00B20772">
        <w:rPr>
          <w:rFonts w:ascii="Times New Roman" w:hAnsi="Times New Roman"/>
          <w:color w:val="000000" w:themeColor="text1"/>
          <w:spacing w:val="-8"/>
          <w:sz w:val="28"/>
          <w:szCs w:val="28"/>
          <w:lang w:val="ru-RU"/>
        </w:rPr>
        <w:t>АЯ</w:t>
      </w:r>
    </w:p>
    <w:p w14:paraId="0554A2AC" w14:textId="77777777" w:rsidR="00390A3C" w:rsidRPr="00B20772" w:rsidRDefault="00390A3C" w:rsidP="00EE7AD8">
      <w:pPr>
        <w:spacing w:after="0" w:line="240" w:lineRule="auto"/>
        <w:ind w:right="1" w:firstLine="709"/>
        <w:jc w:val="center"/>
        <w:rPr>
          <w:rFonts w:ascii="Times New Roman" w:hAnsi="Times New Roman" w:cs="Times New Roman"/>
          <w:b/>
          <w:color w:val="000000" w:themeColor="text1"/>
          <w:spacing w:val="-8"/>
          <w:sz w:val="28"/>
          <w:szCs w:val="28"/>
        </w:rPr>
      </w:pPr>
      <w:r w:rsidRPr="00B20772">
        <w:rPr>
          <w:rFonts w:ascii="Times New Roman" w:hAnsi="Times New Roman" w:cs="Times New Roman"/>
          <w:b/>
          <w:color w:val="000000" w:themeColor="text1"/>
          <w:spacing w:val="-8"/>
          <w:sz w:val="28"/>
          <w:szCs w:val="28"/>
        </w:rPr>
        <w:t>структура и содержание подраздела «Организация питания обучающихся» на сайтах общеобразовательных учреждений</w:t>
      </w:r>
    </w:p>
    <w:p w14:paraId="1AF15A2F" w14:textId="77777777" w:rsidR="00390A3C" w:rsidRPr="00B20772" w:rsidRDefault="00390A3C" w:rsidP="00390A3C">
      <w:pPr>
        <w:pStyle w:val="aff3"/>
        <w:ind w:right="1" w:firstLine="709"/>
        <w:rPr>
          <w:b/>
          <w:color w:val="000000" w:themeColor="text1"/>
          <w:spacing w:val="-8"/>
          <w:szCs w:val="28"/>
          <w:lang w:val="ru-RU"/>
        </w:rPr>
      </w:pPr>
    </w:p>
    <w:p w14:paraId="381D6B4E" w14:textId="4C5C87D2" w:rsidR="00390A3C" w:rsidRPr="00B20772" w:rsidRDefault="00390A3C" w:rsidP="00390A3C">
      <w:pPr>
        <w:pStyle w:val="aff3"/>
        <w:ind w:right="1" w:firstLine="709"/>
        <w:rPr>
          <w:color w:val="000000" w:themeColor="text1"/>
          <w:spacing w:val="-8"/>
          <w:szCs w:val="28"/>
          <w:lang w:val="ru-RU"/>
        </w:rPr>
      </w:pPr>
      <w:r w:rsidRPr="00B20772">
        <w:rPr>
          <w:color w:val="000000" w:themeColor="text1"/>
          <w:spacing w:val="-8"/>
          <w:szCs w:val="28"/>
          <w:lang w:val="ru-RU"/>
        </w:rPr>
        <w:t xml:space="preserve">На сайте </w:t>
      </w:r>
      <w:r w:rsidR="00D655E7">
        <w:rPr>
          <w:color w:val="000000" w:themeColor="text1"/>
          <w:spacing w:val="-8"/>
          <w:lang w:val="ru-RU"/>
        </w:rPr>
        <w:t>МКОУ «Кегерская СОШ»</w:t>
      </w:r>
      <w:r w:rsidRPr="00B20772">
        <w:rPr>
          <w:color w:val="000000" w:themeColor="text1"/>
          <w:spacing w:val="-8"/>
          <w:szCs w:val="28"/>
          <w:lang w:val="ru-RU"/>
        </w:rPr>
        <w:t xml:space="preserve"> должен быть создан подраздел «Организация питания обучающихся» в разделе «Сведения об образовательной организации». На вкладке рекомендуется разместить 6 подразделов и обеспечить их наполнение и регулярное обновление.</w:t>
      </w:r>
    </w:p>
    <w:p w14:paraId="5BAA6BF2" w14:textId="77777777" w:rsidR="00390A3C" w:rsidRPr="00B20772" w:rsidRDefault="00390A3C" w:rsidP="00390A3C">
      <w:pPr>
        <w:pStyle w:val="aff3"/>
        <w:ind w:right="1" w:firstLine="709"/>
        <w:rPr>
          <w:color w:val="000000" w:themeColor="text1"/>
          <w:spacing w:val="-8"/>
          <w:sz w:val="20"/>
          <w:szCs w:val="28"/>
          <w:lang w:val="ru-RU"/>
        </w:rPr>
      </w:pPr>
    </w:p>
    <w:p w14:paraId="33FC103C" w14:textId="77777777" w:rsidR="00390A3C" w:rsidRPr="00B20772" w:rsidRDefault="00390A3C" w:rsidP="00724D31">
      <w:pPr>
        <w:pStyle w:val="1"/>
        <w:keepNext w:val="0"/>
        <w:widowControl w:val="0"/>
        <w:numPr>
          <w:ilvl w:val="0"/>
          <w:numId w:val="6"/>
        </w:numPr>
        <w:autoSpaceDE w:val="0"/>
        <w:autoSpaceDN w:val="0"/>
        <w:spacing w:before="0" w:after="0"/>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Информация об организаторе питания и меню</w:t>
      </w:r>
    </w:p>
    <w:p w14:paraId="6807A829" w14:textId="09D121E0" w:rsidR="00390A3C" w:rsidRPr="00B20772" w:rsidRDefault="00390A3C" w:rsidP="00724D31">
      <w:pPr>
        <w:pStyle w:val="af4"/>
        <w:widowControl w:val="0"/>
        <w:numPr>
          <w:ilvl w:val="1"/>
          <w:numId w:val="5"/>
        </w:numPr>
        <w:tabs>
          <w:tab w:val="left" w:pos="1317"/>
          <w:tab w:val="left" w:pos="8354"/>
        </w:tabs>
        <w:autoSpaceDE w:val="0"/>
        <w:autoSpaceDN w:val="0"/>
        <w:ind w:left="0" w:right="1" w:firstLine="709"/>
        <w:contextualSpacing w:val="0"/>
        <w:jc w:val="both"/>
        <w:rPr>
          <w:color w:val="000000" w:themeColor="text1"/>
          <w:spacing w:val="-8"/>
        </w:rPr>
      </w:pPr>
      <w:r w:rsidRPr="00B20772">
        <w:rPr>
          <w:color w:val="000000" w:themeColor="text1"/>
          <w:spacing w:val="-8"/>
        </w:rPr>
        <w:t>Организатором питания в школе является</w:t>
      </w:r>
      <w:r w:rsidR="00B20772" w:rsidRPr="00B20772">
        <w:rPr>
          <w:color w:val="000000" w:themeColor="text1"/>
          <w:spacing w:val="-8"/>
          <w:lang w:val="ru-RU"/>
        </w:rPr>
        <w:t xml:space="preserve"> руководитель </w:t>
      </w:r>
      <w:r w:rsidR="00D655E7">
        <w:rPr>
          <w:color w:val="000000" w:themeColor="text1"/>
          <w:spacing w:val="-8"/>
          <w:lang w:val="ru-RU"/>
        </w:rPr>
        <w:t>МКОУ «Кегерская СОШ»</w:t>
      </w:r>
      <w:r w:rsidR="00B20772" w:rsidRPr="00B20772">
        <w:rPr>
          <w:color w:val="000000" w:themeColor="text1"/>
          <w:spacing w:val="-8"/>
          <w:lang w:val="ru-RU"/>
        </w:rPr>
        <w:t>.</w:t>
      </w:r>
    </w:p>
    <w:p w14:paraId="08CB08FC" w14:textId="77777777" w:rsidR="00390A3C" w:rsidRPr="00B20772" w:rsidRDefault="00390A3C" w:rsidP="00724D31">
      <w:pPr>
        <w:pStyle w:val="af4"/>
        <w:widowControl w:val="0"/>
        <w:numPr>
          <w:ilvl w:val="1"/>
          <w:numId w:val="5"/>
        </w:numPr>
        <w:autoSpaceDE w:val="0"/>
        <w:autoSpaceDN w:val="0"/>
        <w:ind w:left="0" w:right="1" w:firstLine="709"/>
        <w:contextualSpacing w:val="0"/>
        <w:jc w:val="both"/>
        <w:rPr>
          <w:color w:val="000000" w:themeColor="text1"/>
          <w:spacing w:val="-8"/>
        </w:rPr>
      </w:pPr>
      <w:r w:rsidRPr="00B20772">
        <w:rPr>
          <w:color w:val="000000" w:themeColor="text1"/>
          <w:spacing w:val="-8"/>
        </w:rPr>
        <w:t>Основное (горячее) питание обучающихся в школе организовано в соответствии с 10-дневным (12-дневным) меню:</w:t>
      </w:r>
    </w:p>
    <w:p w14:paraId="70246816" w14:textId="77777777" w:rsidR="00390A3C" w:rsidRPr="00443043" w:rsidRDefault="00390A3C" w:rsidP="00724D31">
      <w:pPr>
        <w:pStyle w:val="af4"/>
        <w:widowControl w:val="0"/>
        <w:numPr>
          <w:ilvl w:val="2"/>
          <w:numId w:val="5"/>
        </w:numPr>
        <w:autoSpaceDE w:val="0"/>
        <w:autoSpaceDN w:val="0"/>
        <w:ind w:left="0" w:right="1" w:firstLine="709"/>
        <w:contextualSpacing w:val="0"/>
        <w:jc w:val="both"/>
        <w:rPr>
          <w:color w:val="000000" w:themeColor="text1"/>
          <w:spacing w:val="-8"/>
        </w:rPr>
      </w:pPr>
      <w:r w:rsidRPr="00443043">
        <w:rPr>
          <w:color w:val="000000" w:themeColor="text1"/>
          <w:spacing w:val="-8"/>
        </w:rPr>
        <w:t>примерное 10-дневное (12-дневное) меню для обучающихся в возрасте 7-11 и 11-18 лет на осенне-зимний и весенне-летний период по форме, предусмотренной СанПиН 2.3/2.4.3590-20, утвержденное организатором питания, согласованное руководителем образовательного учреждения,</w:t>
      </w:r>
      <w:r w:rsidR="00443043" w:rsidRPr="00443043">
        <w:rPr>
          <w:color w:val="000000" w:themeColor="text1"/>
          <w:spacing w:val="-8"/>
          <w:lang w:val="ru-RU"/>
        </w:rPr>
        <w:t xml:space="preserve"> </w:t>
      </w:r>
      <w:r w:rsidRPr="00443043">
        <w:rPr>
          <w:color w:val="000000" w:themeColor="text1"/>
          <w:spacing w:val="-8"/>
        </w:rPr>
        <w:t>фактическое меню, согласованное директором школы, ежедневно в течение четверти</w:t>
      </w:r>
      <w:r w:rsidR="00443043" w:rsidRPr="00443043">
        <w:rPr>
          <w:color w:val="000000" w:themeColor="text1"/>
          <w:spacing w:val="-8"/>
          <w:lang w:val="ru-RU"/>
        </w:rPr>
        <w:t>,</w:t>
      </w:r>
      <w:r w:rsidR="00443043">
        <w:rPr>
          <w:color w:val="000000" w:themeColor="text1"/>
          <w:spacing w:val="-8"/>
          <w:lang w:val="ru-RU"/>
        </w:rPr>
        <w:t xml:space="preserve"> </w:t>
      </w:r>
      <w:r w:rsidRPr="00443043">
        <w:rPr>
          <w:color w:val="000000" w:themeColor="text1"/>
          <w:spacing w:val="-8"/>
        </w:rPr>
        <w:t>диетическое меню, утвержденное организатором питания, согласованное директором школы.</w:t>
      </w:r>
    </w:p>
    <w:p w14:paraId="3FBA0B34" w14:textId="77777777" w:rsidR="00390A3C" w:rsidRPr="00B20772" w:rsidRDefault="00390A3C" w:rsidP="00724D31">
      <w:pPr>
        <w:pStyle w:val="af4"/>
        <w:widowControl w:val="0"/>
        <w:numPr>
          <w:ilvl w:val="1"/>
          <w:numId w:val="5"/>
        </w:numPr>
        <w:tabs>
          <w:tab w:val="left" w:pos="1359"/>
        </w:tabs>
        <w:autoSpaceDE w:val="0"/>
        <w:autoSpaceDN w:val="0"/>
        <w:ind w:left="0" w:right="1" w:firstLine="709"/>
        <w:contextualSpacing w:val="0"/>
        <w:jc w:val="both"/>
        <w:rPr>
          <w:color w:val="000000" w:themeColor="text1"/>
          <w:spacing w:val="-8"/>
        </w:rPr>
      </w:pPr>
      <w:r w:rsidRPr="00B20772">
        <w:rPr>
          <w:color w:val="000000" w:themeColor="text1"/>
          <w:spacing w:val="-8"/>
        </w:rPr>
        <w:t>Дополнительное питание (ассортиментный перечень, утвержденный организатором питания, согласованный руководителем образовательного учреждения).</w:t>
      </w:r>
    </w:p>
    <w:p w14:paraId="1A268F20" w14:textId="77777777" w:rsidR="00390A3C" w:rsidRPr="00B20772" w:rsidRDefault="00390A3C" w:rsidP="00390A3C">
      <w:pPr>
        <w:pStyle w:val="aff3"/>
        <w:ind w:right="1" w:firstLine="709"/>
        <w:rPr>
          <w:color w:val="000000" w:themeColor="text1"/>
          <w:spacing w:val="-8"/>
          <w:sz w:val="20"/>
          <w:lang w:val="ru-RU"/>
        </w:rPr>
      </w:pPr>
    </w:p>
    <w:p w14:paraId="544D8222" w14:textId="77777777" w:rsidR="00390A3C" w:rsidRPr="00B20772" w:rsidRDefault="00390A3C" w:rsidP="00724D31">
      <w:pPr>
        <w:pStyle w:val="1"/>
        <w:keepNext w:val="0"/>
        <w:widowControl w:val="0"/>
        <w:numPr>
          <w:ilvl w:val="0"/>
          <w:numId w:val="6"/>
        </w:numPr>
        <w:autoSpaceDE w:val="0"/>
        <w:autoSpaceDN w:val="0"/>
        <w:spacing w:before="0" w:after="0"/>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Новости:</w:t>
      </w:r>
    </w:p>
    <w:p w14:paraId="3C864571" w14:textId="77777777" w:rsidR="00390A3C" w:rsidRPr="00B20772" w:rsidRDefault="00390A3C" w:rsidP="00443043">
      <w:pPr>
        <w:pStyle w:val="af4"/>
        <w:widowControl w:val="0"/>
        <w:autoSpaceDE w:val="0"/>
        <w:autoSpaceDN w:val="0"/>
        <w:ind w:left="0" w:right="1" w:firstLine="709"/>
        <w:contextualSpacing w:val="0"/>
        <w:jc w:val="both"/>
        <w:rPr>
          <w:color w:val="000000" w:themeColor="text1"/>
          <w:spacing w:val="-8"/>
        </w:rPr>
      </w:pPr>
      <w:r w:rsidRPr="00B20772">
        <w:rPr>
          <w:color w:val="000000" w:themeColor="text1"/>
          <w:spacing w:val="-8"/>
        </w:rPr>
        <w:t>о питании учащихся 1 ступени</w:t>
      </w:r>
      <w:r w:rsidR="00197988" w:rsidRPr="00B20772">
        <w:rPr>
          <w:color w:val="000000" w:themeColor="text1"/>
          <w:spacing w:val="-8"/>
          <w:lang w:val="ru-RU"/>
        </w:rPr>
        <w:t>;</w:t>
      </w:r>
    </w:p>
    <w:p w14:paraId="0622D9E5" w14:textId="105F73FF" w:rsidR="00390A3C" w:rsidRPr="00B20772" w:rsidRDefault="00390A3C" w:rsidP="00443043">
      <w:pPr>
        <w:pStyle w:val="af4"/>
        <w:widowControl w:val="0"/>
        <w:autoSpaceDE w:val="0"/>
        <w:autoSpaceDN w:val="0"/>
        <w:ind w:left="0" w:right="1" w:firstLine="709"/>
        <w:contextualSpacing w:val="0"/>
        <w:jc w:val="both"/>
        <w:rPr>
          <w:color w:val="000000" w:themeColor="text1"/>
          <w:spacing w:val="-8"/>
        </w:rPr>
      </w:pPr>
      <w:r w:rsidRPr="00B20772">
        <w:rPr>
          <w:color w:val="000000" w:themeColor="text1"/>
          <w:spacing w:val="-8"/>
        </w:rPr>
        <w:t xml:space="preserve">об изменении режима работы </w:t>
      </w:r>
      <w:r w:rsidR="00D655E7">
        <w:rPr>
          <w:color w:val="000000" w:themeColor="text1"/>
          <w:spacing w:val="-8"/>
          <w:lang w:val="ru-RU"/>
        </w:rPr>
        <w:t>МКОУ «Кегерская СОШ»</w:t>
      </w:r>
      <w:r w:rsidRPr="00B20772">
        <w:rPr>
          <w:color w:val="000000" w:themeColor="text1"/>
          <w:spacing w:val="-8"/>
        </w:rPr>
        <w:t>, столовой</w:t>
      </w:r>
      <w:r w:rsidR="00197988" w:rsidRPr="00B20772">
        <w:rPr>
          <w:color w:val="000000" w:themeColor="text1"/>
          <w:spacing w:val="-8"/>
          <w:lang w:val="ru-RU"/>
        </w:rPr>
        <w:t>;</w:t>
      </w:r>
    </w:p>
    <w:p w14:paraId="020DD181" w14:textId="77777777" w:rsidR="00390A3C" w:rsidRPr="00B20772" w:rsidRDefault="00390A3C" w:rsidP="00443043">
      <w:pPr>
        <w:pStyle w:val="af4"/>
        <w:widowControl w:val="0"/>
        <w:autoSpaceDE w:val="0"/>
        <w:autoSpaceDN w:val="0"/>
        <w:ind w:left="0" w:right="1" w:firstLine="709"/>
        <w:contextualSpacing w:val="0"/>
        <w:jc w:val="both"/>
        <w:rPr>
          <w:color w:val="000000" w:themeColor="text1"/>
          <w:spacing w:val="-8"/>
        </w:rPr>
      </w:pPr>
      <w:r w:rsidRPr="00B20772">
        <w:rPr>
          <w:color w:val="000000" w:themeColor="text1"/>
          <w:spacing w:val="-8"/>
        </w:rPr>
        <w:t>о предоставлении питания по адаптированному меню обучающимся, нуждающимся в таковом</w:t>
      </w:r>
      <w:r w:rsidR="00197988" w:rsidRPr="00B20772">
        <w:rPr>
          <w:color w:val="000000" w:themeColor="text1"/>
          <w:spacing w:val="-8"/>
          <w:lang w:val="ru-RU"/>
        </w:rPr>
        <w:t>;</w:t>
      </w:r>
    </w:p>
    <w:p w14:paraId="672AF4E3" w14:textId="77777777" w:rsidR="00390A3C" w:rsidRPr="00B20772" w:rsidRDefault="00390A3C" w:rsidP="00443043">
      <w:pPr>
        <w:pStyle w:val="af4"/>
        <w:widowControl w:val="0"/>
        <w:autoSpaceDE w:val="0"/>
        <w:autoSpaceDN w:val="0"/>
        <w:ind w:left="0" w:right="1" w:firstLine="709"/>
        <w:contextualSpacing w:val="0"/>
        <w:jc w:val="both"/>
        <w:rPr>
          <w:color w:val="000000" w:themeColor="text1"/>
          <w:spacing w:val="-8"/>
        </w:rPr>
      </w:pPr>
      <w:r w:rsidRPr="00B20772">
        <w:rPr>
          <w:color w:val="000000" w:themeColor="text1"/>
          <w:spacing w:val="-8"/>
        </w:rPr>
        <w:t>о диетическом, специализированном питании, и т.д.</w:t>
      </w:r>
    </w:p>
    <w:p w14:paraId="76019D0D" w14:textId="77777777" w:rsidR="00390A3C" w:rsidRPr="00B20772" w:rsidRDefault="00390A3C" w:rsidP="00390A3C">
      <w:pPr>
        <w:pStyle w:val="aff3"/>
        <w:spacing w:before="78"/>
        <w:ind w:right="1" w:firstLine="709"/>
        <w:rPr>
          <w:color w:val="000000" w:themeColor="text1"/>
          <w:spacing w:val="-8"/>
          <w:sz w:val="20"/>
          <w:lang w:val="ru-RU"/>
        </w:rPr>
      </w:pPr>
    </w:p>
    <w:p w14:paraId="36F304D8" w14:textId="77777777" w:rsidR="00390A3C" w:rsidRPr="00B20772" w:rsidRDefault="00390A3C" w:rsidP="00724D31">
      <w:pPr>
        <w:pStyle w:val="1"/>
        <w:keepNext w:val="0"/>
        <w:widowControl w:val="0"/>
        <w:numPr>
          <w:ilvl w:val="0"/>
          <w:numId w:val="6"/>
        </w:numPr>
        <w:autoSpaceDE w:val="0"/>
        <w:autoSpaceDN w:val="0"/>
        <w:spacing w:before="0" w:after="0"/>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Нормативно-правовые, распорядительные акты</w:t>
      </w:r>
    </w:p>
    <w:p w14:paraId="240D9588" w14:textId="77777777" w:rsidR="00390A3C" w:rsidRPr="00B20772" w:rsidRDefault="00390A3C" w:rsidP="00724D31">
      <w:pPr>
        <w:pStyle w:val="af4"/>
        <w:widowControl w:val="0"/>
        <w:numPr>
          <w:ilvl w:val="1"/>
          <w:numId w:val="4"/>
        </w:numPr>
        <w:tabs>
          <w:tab w:val="left" w:pos="1317"/>
        </w:tabs>
        <w:autoSpaceDE w:val="0"/>
        <w:autoSpaceDN w:val="0"/>
        <w:ind w:left="0" w:right="1" w:firstLine="709"/>
        <w:contextualSpacing w:val="0"/>
        <w:jc w:val="both"/>
        <w:rPr>
          <w:color w:val="000000" w:themeColor="text1"/>
          <w:spacing w:val="-8"/>
        </w:rPr>
      </w:pPr>
      <w:r w:rsidRPr="00B20772">
        <w:rPr>
          <w:color w:val="000000" w:themeColor="text1"/>
          <w:spacing w:val="-8"/>
        </w:rPr>
        <w:t>Федерального, регионального, муниципального уровня;</w:t>
      </w:r>
    </w:p>
    <w:p w14:paraId="382E4BB0" w14:textId="77777777" w:rsidR="00390A3C" w:rsidRPr="00B20772" w:rsidRDefault="00390A3C" w:rsidP="00724D31">
      <w:pPr>
        <w:pStyle w:val="af4"/>
        <w:widowControl w:val="0"/>
        <w:numPr>
          <w:ilvl w:val="1"/>
          <w:numId w:val="4"/>
        </w:numPr>
        <w:tabs>
          <w:tab w:val="left" w:pos="1388"/>
        </w:tabs>
        <w:autoSpaceDE w:val="0"/>
        <w:autoSpaceDN w:val="0"/>
        <w:ind w:left="0" w:right="1" w:firstLine="709"/>
        <w:contextualSpacing w:val="0"/>
        <w:jc w:val="both"/>
        <w:rPr>
          <w:color w:val="000000" w:themeColor="text1"/>
          <w:spacing w:val="-8"/>
        </w:rPr>
      </w:pPr>
      <w:r w:rsidRPr="00B20772">
        <w:rPr>
          <w:color w:val="000000" w:themeColor="text1"/>
          <w:spacing w:val="-8"/>
        </w:rPr>
        <w:t>локальные и распорядительные акты ОУ по организации питания (локальные и распорядительные акты ОУ по организации питания публикуются с подписью руководителя и соответствующими реквизитами о согласовании (при необходимости) и утверждении).</w:t>
      </w:r>
    </w:p>
    <w:p w14:paraId="631A6B23" w14:textId="77777777" w:rsidR="00390A3C" w:rsidRPr="00B20772" w:rsidRDefault="00390A3C" w:rsidP="00724D31">
      <w:pPr>
        <w:pStyle w:val="af4"/>
        <w:widowControl w:val="0"/>
        <w:numPr>
          <w:ilvl w:val="2"/>
          <w:numId w:val="4"/>
        </w:numPr>
        <w:tabs>
          <w:tab w:val="left" w:pos="1527"/>
        </w:tabs>
        <w:autoSpaceDE w:val="0"/>
        <w:autoSpaceDN w:val="0"/>
        <w:ind w:left="0" w:right="1" w:firstLine="709"/>
        <w:contextualSpacing w:val="0"/>
        <w:jc w:val="both"/>
        <w:rPr>
          <w:color w:val="000000" w:themeColor="text1"/>
          <w:spacing w:val="-8"/>
        </w:rPr>
      </w:pPr>
      <w:r w:rsidRPr="00B20772">
        <w:rPr>
          <w:color w:val="000000" w:themeColor="text1"/>
          <w:spacing w:val="-8"/>
        </w:rPr>
        <w:t>положения:</w:t>
      </w:r>
    </w:p>
    <w:p w14:paraId="078D1382" w14:textId="77777777" w:rsidR="00F03EEB" w:rsidRPr="00B20772" w:rsidRDefault="00390A3C" w:rsidP="00EE7AD8">
      <w:pPr>
        <w:pStyle w:val="aff3"/>
        <w:ind w:right="1" w:firstLine="709"/>
        <w:rPr>
          <w:color w:val="000000" w:themeColor="text1"/>
          <w:spacing w:val="-8"/>
          <w:szCs w:val="28"/>
          <w:lang w:val="ru-RU"/>
        </w:rPr>
      </w:pPr>
      <w:r w:rsidRPr="00B20772">
        <w:rPr>
          <w:color w:val="000000" w:themeColor="text1"/>
          <w:spacing w:val="-8"/>
          <w:szCs w:val="28"/>
          <w:lang w:val="ru-RU"/>
        </w:rPr>
        <w:t>- об организации питания в ОУ.</w:t>
      </w:r>
    </w:p>
    <w:sectPr w:rsidR="00F03EEB" w:rsidRPr="00B20772" w:rsidSect="009A2789">
      <w:headerReference w:type="default" r:id="rId24"/>
      <w:pgSz w:w="11909" w:h="16840"/>
      <w:pgMar w:top="709" w:right="567" w:bottom="426" w:left="1418" w:header="340" w:footer="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09706" w14:textId="77777777" w:rsidR="00255476" w:rsidRDefault="00255476" w:rsidP="008E544F">
      <w:pPr>
        <w:spacing w:after="0" w:line="240" w:lineRule="auto"/>
      </w:pPr>
      <w:r>
        <w:separator/>
      </w:r>
    </w:p>
  </w:endnote>
  <w:endnote w:type="continuationSeparator" w:id="0">
    <w:p w14:paraId="5716DB5F" w14:textId="77777777" w:rsidR="00255476" w:rsidRDefault="00255476" w:rsidP="008E5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roid Sans Fallback">
    <w:panose1 w:val="00000000000000000000"/>
    <w:charset w:val="80"/>
    <w:family w:val="swiss"/>
    <w:notTrueType/>
    <w:pitch w:val="variable"/>
    <w:sig w:usb0="00000001" w:usb1="08070000" w:usb2="00000010" w:usb3="00000000" w:csb0="00020000" w:csb1="00000000"/>
  </w:font>
  <w:font w:name="FreeSans">
    <w:altName w:val="MS Mincho"/>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608DB" w14:textId="77777777" w:rsidR="00255476" w:rsidRDefault="00255476" w:rsidP="008E544F">
      <w:pPr>
        <w:spacing w:after="0" w:line="240" w:lineRule="auto"/>
      </w:pPr>
      <w:r>
        <w:separator/>
      </w:r>
    </w:p>
  </w:footnote>
  <w:footnote w:type="continuationSeparator" w:id="0">
    <w:p w14:paraId="7620212B" w14:textId="77777777" w:rsidR="00255476" w:rsidRDefault="00255476" w:rsidP="008E5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674FE" w14:textId="77777777" w:rsidR="00390A3C" w:rsidRPr="00270F12" w:rsidRDefault="00390A3C" w:rsidP="009F067B">
    <w:pPr>
      <w:pStyle w:val="afb"/>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3366700"/>
      <w:docPartObj>
        <w:docPartGallery w:val="Page Numbers (Top of Page)"/>
        <w:docPartUnique/>
      </w:docPartObj>
    </w:sdtPr>
    <w:sdtEndPr>
      <w:rPr>
        <w:rFonts w:ascii="Times New Roman" w:hAnsi="Times New Roman"/>
      </w:rPr>
    </w:sdtEndPr>
    <w:sdtContent>
      <w:p w14:paraId="12FA4D8C" w14:textId="77777777" w:rsidR="00CF1A8D" w:rsidRPr="00EA2CAA" w:rsidRDefault="00CF1A8D" w:rsidP="00EA2CAA">
        <w:pPr>
          <w:pStyle w:val="afb"/>
          <w:jc w:val="center"/>
          <w:rPr>
            <w:rFonts w:ascii="Times New Roman" w:hAnsi="Times New Roman"/>
          </w:rPr>
        </w:pPr>
        <w:r w:rsidRPr="003348CF">
          <w:rPr>
            <w:rFonts w:ascii="Times New Roman" w:hAnsi="Times New Roman"/>
          </w:rPr>
          <w:fldChar w:fldCharType="begin"/>
        </w:r>
        <w:r w:rsidRPr="003348CF">
          <w:rPr>
            <w:rFonts w:ascii="Times New Roman" w:hAnsi="Times New Roman"/>
          </w:rPr>
          <w:instrText>PAGE   \* MERGEFORMAT</w:instrText>
        </w:r>
        <w:r w:rsidRPr="003348CF">
          <w:rPr>
            <w:rFonts w:ascii="Times New Roman" w:hAnsi="Times New Roman"/>
          </w:rPr>
          <w:fldChar w:fldCharType="separate"/>
        </w:r>
        <w:r w:rsidR="00EE7AD8" w:rsidRPr="00EE7AD8">
          <w:rPr>
            <w:rFonts w:ascii="Times New Roman" w:hAnsi="Times New Roman"/>
            <w:noProof/>
            <w:lang w:val="ru-RU"/>
          </w:rPr>
          <w:t>10</w:t>
        </w:r>
        <w:r w:rsidRPr="003348CF">
          <w:rPr>
            <w:rFonts w:ascii="Times New Roman" w:hAnsi="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9BE6225"/>
    <w:multiLevelType w:val="hybridMultilevel"/>
    <w:tmpl w:val="DE3A13BE"/>
    <w:lvl w:ilvl="0" w:tplc="B9243460">
      <w:start w:val="1"/>
      <w:numFmt w:val="upperRoman"/>
      <w:lvlText w:val="%1."/>
      <w:lvlJc w:val="left"/>
      <w:pPr>
        <w:ind w:left="2098" w:hanging="249"/>
        <w:jc w:val="right"/>
      </w:pPr>
      <w:rPr>
        <w:rFonts w:ascii="Times New Roman" w:eastAsia="Times New Roman" w:hAnsi="Times New Roman" w:cs="Times New Roman" w:hint="default"/>
        <w:b/>
        <w:bCs/>
        <w:i w:val="0"/>
        <w:iCs w:val="0"/>
        <w:spacing w:val="0"/>
        <w:w w:val="100"/>
        <w:sz w:val="28"/>
        <w:szCs w:val="28"/>
        <w:lang w:val="ru-RU" w:eastAsia="en-US" w:bidi="ar-SA"/>
      </w:rPr>
    </w:lvl>
    <w:lvl w:ilvl="1" w:tplc="B282C63C">
      <w:numFmt w:val="bullet"/>
      <w:lvlText w:val="•"/>
      <w:lvlJc w:val="left"/>
      <w:pPr>
        <w:ind w:left="2876" w:hanging="249"/>
      </w:pPr>
      <w:rPr>
        <w:rFonts w:hint="default"/>
        <w:lang w:val="ru-RU" w:eastAsia="en-US" w:bidi="ar-SA"/>
      </w:rPr>
    </w:lvl>
    <w:lvl w:ilvl="2" w:tplc="A364A72C">
      <w:numFmt w:val="bullet"/>
      <w:lvlText w:val="•"/>
      <w:lvlJc w:val="left"/>
      <w:pPr>
        <w:ind w:left="3653" w:hanging="249"/>
      </w:pPr>
      <w:rPr>
        <w:rFonts w:hint="default"/>
        <w:lang w:val="ru-RU" w:eastAsia="en-US" w:bidi="ar-SA"/>
      </w:rPr>
    </w:lvl>
    <w:lvl w:ilvl="3" w:tplc="F3F0F568">
      <w:numFmt w:val="bullet"/>
      <w:lvlText w:val="•"/>
      <w:lvlJc w:val="left"/>
      <w:pPr>
        <w:ind w:left="4429" w:hanging="249"/>
      </w:pPr>
      <w:rPr>
        <w:rFonts w:hint="default"/>
        <w:lang w:val="ru-RU" w:eastAsia="en-US" w:bidi="ar-SA"/>
      </w:rPr>
    </w:lvl>
    <w:lvl w:ilvl="4" w:tplc="61160298">
      <w:numFmt w:val="bullet"/>
      <w:lvlText w:val="•"/>
      <w:lvlJc w:val="left"/>
      <w:pPr>
        <w:ind w:left="5206" w:hanging="249"/>
      </w:pPr>
      <w:rPr>
        <w:rFonts w:hint="default"/>
        <w:lang w:val="ru-RU" w:eastAsia="en-US" w:bidi="ar-SA"/>
      </w:rPr>
    </w:lvl>
    <w:lvl w:ilvl="5" w:tplc="013CD224">
      <w:numFmt w:val="bullet"/>
      <w:lvlText w:val="•"/>
      <w:lvlJc w:val="left"/>
      <w:pPr>
        <w:ind w:left="5983" w:hanging="249"/>
      </w:pPr>
      <w:rPr>
        <w:rFonts w:hint="default"/>
        <w:lang w:val="ru-RU" w:eastAsia="en-US" w:bidi="ar-SA"/>
      </w:rPr>
    </w:lvl>
    <w:lvl w:ilvl="6" w:tplc="621A1A18">
      <w:numFmt w:val="bullet"/>
      <w:lvlText w:val="•"/>
      <w:lvlJc w:val="left"/>
      <w:pPr>
        <w:ind w:left="6759" w:hanging="249"/>
      </w:pPr>
      <w:rPr>
        <w:rFonts w:hint="default"/>
        <w:lang w:val="ru-RU" w:eastAsia="en-US" w:bidi="ar-SA"/>
      </w:rPr>
    </w:lvl>
    <w:lvl w:ilvl="7" w:tplc="7CF06574">
      <w:numFmt w:val="bullet"/>
      <w:lvlText w:val="•"/>
      <w:lvlJc w:val="left"/>
      <w:pPr>
        <w:ind w:left="7536" w:hanging="249"/>
      </w:pPr>
      <w:rPr>
        <w:rFonts w:hint="default"/>
        <w:lang w:val="ru-RU" w:eastAsia="en-US" w:bidi="ar-SA"/>
      </w:rPr>
    </w:lvl>
    <w:lvl w:ilvl="8" w:tplc="9C80755A">
      <w:numFmt w:val="bullet"/>
      <w:lvlText w:val="•"/>
      <w:lvlJc w:val="left"/>
      <w:pPr>
        <w:ind w:left="8312" w:hanging="249"/>
      </w:pPr>
      <w:rPr>
        <w:rFonts w:hint="default"/>
        <w:lang w:val="ru-RU" w:eastAsia="en-US" w:bidi="ar-SA"/>
      </w:rPr>
    </w:lvl>
  </w:abstractNum>
  <w:abstractNum w:abstractNumId="2" w15:restartNumberingAfterBreak="0">
    <w:nsid w:val="0CBB171A"/>
    <w:multiLevelType w:val="multilevel"/>
    <w:tmpl w:val="8B56F4FA"/>
    <w:lvl w:ilvl="0">
      <w:start w:val="1"/>
      <w:numFmt w:val="decimal"/>
      <w:lvlText w:val="%1"/>
      <w:lvlJc w:val="left"/>
      <w:pPr>
        <w:ind w:left="1317" w:hanging="490"/>
      </w:pPr>
      <w:rPr>
        <w:rFonts w:hint="default"/>
        <w:lang w:val="ru-RU" w:eastAsia="en-US" w:bidi="ar-SA"/>
      </w:rPr>
    </w:lvl>
    <w:lvl w:ilvl="1">
      <w:start w:val="1"/>
      <w:numFmt w:val="decimal"/>
      <w:lvlText w:val="%1.%2."/>
      <w:lvlJc w:val="left"/>
      <w:pPr>
        <w:ind w:left="1625" w:hanging="490"/>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18" w:hanging="81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219" w:hanging="814"/>
      </w:pPr>
      <w:rPr>
        <w:rFonts w:hint="default"/>
        <w:lang w:val="ru-RU" w:eastAsia="en-US" w:bidi="ar-SA"/>
      </w:rPr>
    </w:lvl>
    <w:lvl w:ilvl="4">
      <w:numFmt w:val="bullet"/>
      <w:lvlText w:val="•"/>
      <w:lvlJc w:val="left"/>
      <w:pPr>
        <w:ind w:left="4168" w:hanging="814"/>
      </w:pPr>
      <w:rPr>
        <w:rFonts w:hint="default"/>
        <w:lang w:val="ru-RU" w:eastAsia="en-US" w:bidi="ar-SA"/>
      </w:rPr>
    </w:lvl>
    <w:lvl w:ilvl="5">
      <w:numFmt w:val="bullet"/>
      <w:lvlText w:val="•"/>
      <w:lvlJc w:val="left"/>
      <w:pPr>
        <w:ind w:left="5118" w:hanging="814"/>
      </w:pPr>
      <w:rPr>
        <w:rFonts w:hint="default"/>
        <w:lang w:val="ru-RU" w:eastAsia="en-US" w:bidi="ar-SA"/>
      </w:rPr>
    </w:lvl>
    <w:lvl w:ilvl="6">
      <w:numFmt w:val="bullet"/>
      <w:lvlText w:val="•"/>
      <w:lvlJc w:val="left"/>
      <w:pPr>
        <w:ind w:left="6067" w:hanging="814"/>
      </w:pPr>
      <w:rPr>
        <w:rFonts w:hint="default"/>
        <w:lang w:val="ru-RU" w:eastAsia="en-US" w:bidi="ar-SA"/>
      </w:rPr>
    </w:lvl>
    <w:lvl w:ilvl="7">
      <w:numFmt w:val="bullet"/>
      <w:lvlText w:val="•"/>
      <w:lvlJc w:val="left"/>
      <w:pPr>
        <w:ind w:left="7017" w:hanging="814"/>
      </w:pPr>
      <w:rPr>
        <w:rFonts w:hint="default"/>
        <w:lang w:val="ru-RU" w:eastAsia="en-US" w:bidi="ar-SA"/>
      </w:rPr>
    </w:lvl>
    <w:lvl w:ilvl="8">
      <w:numFmt w:val="bullet"/>
      <w:lvlText w:val="•"/>
      <w:lvlJc w:val="left"/>
      <w:pPr>
        <w:ind w:left="7966" w:hanging="814"/>
      </w:pPr>
      <w:rPr>
        <w:rFonts w:hint="default"/>
        <w:lang w:val="ru-RU" w:eastAsia="en-US" w:bidi="ar-SA"/>
      </w:rPr>
    </w:lvl>
  </w:abstractNum>
  <w:abstractNum w:abstractNumId="3" w15:restartNumberingAfterBreak="0">
    <w:nsid w:val="0F084665"/>
    <w:multiLevelType w:val="multilevel"/>
    <w:tmpl w:val="9484FDD8"/>
    <w:lvl w:ilvl="0">
      <w:start w:val="3"/>
      <w:numFmt w:val="decimal"/>
      <w:lvlText w:val="%1"/>
      <w:lvlJc w:val="left"/>
      <w:pPr>
        <w:ind w:left="465" w:hanging="465"/>
      </w:pPr>
      <w:rPr>
        <w:rFonts w:hint="default"/>
        <w:color w:val="000000" w:themeColor="text1"/>
        <w:sz w:val="28"/>
      </w:rPr>
    </w:lvl>
    <w:lvl w:ilvl="1">
      <w:start w:val="11"/>
      <w:numFmt w:val="decimal"/>
      <w:lvlText w:val="%1.%2"/>
      <w:lvlJc w:val="left"/>
      <w:pPr>
        <w:ind w:left="980" w:hanging="465"/>
      </w:pPr>
      <w:rPr>
        <w:rFonts w:hint="default"/>
        <w:color w:val="000000" w:themeColor="text1"/>
        <w:sz w:val="28"/>
      </w:rPr>
    </w:lvl>
    <w:lvl w:ilvl="2">
      <w:start w:val="1"/>
      <w:numFmt w:val="decimal"/>
      <w:lvlText w:val="%1.%2.%3"/>
      <w:lvlJc w:val="left"/>
      <w:pPr>
        <w:ind w:left="1750" w:hanging="720"/>
      </w:pPr>
      <w:rPr>
        <w:rFonts w:hint="default"/>
        <w:color w:val="000000" w:themeColor="text1"/>
        <w:sz w:val="28"/>
      </w:rPr>
    </w:lvl>
    <w:lvl w:ilvl="3">
      <w:start w:val="1"/>
      <w:numFmt w:val="decimal"/>
      <w:lvlText w:val="%1.%2.%3.%4"/>
      <w:lvlJc w:val="left"/>
      <w:pPr>
        <w:ind w:left="2265" w:hanging="720"/>
      </w:pPr>
      <w:rPr>
        <w:rFonts w:hint="default"/>
        <w:color w:val="000000" w:themeColor="text1"/>
        <w:sz w:val="28"/>
      </w:rPr>
    </w:lvl>
    <w:lvl w:ilvl="4">
      <w:start w:val="1"/>
      <w:numFmt w:val="decimal"/>
      <w:lvlText w:val="%1.%2.%3.%4.%5"/>
      <w:lvlJc w:val="left"/>
      <w:pPr>
        <w:ind w:left="3140" w:hanging="1080"/>
      </w:pPr>
      <w:rPr>
        <w:rFonts w:hint="default"/>
        <w:color w:val="000000" w:themeColor="text1"/>
        <w:sz w:val="28"/>
      </w:rPr>
    </w:lvl>
    <w:lvl w:ilvl="5">
      <w:start w:val="1"/>
      <w:numFmt w:val="decimal"/>
      <w:lvlText w:val="%1.%2.%3.%4.%5.%6"/>
      <w:lvlJc w:val="left"/>
      <w:pPr>
        <w:ind w:left="3655" w:hanging="1080"/>
      </w:pPr>
      <w:rPr>
        <w:rFonts w:hint="default"/>
        <w:color w:val="000000" w:themeColor="text1"/>
        <w:sz w:val="28"/>
      </w:rPr>
    </w:lvl>
    <w:lvl w:ilvl="6">
      <w:start w:val="1"/>
      <w:numFmt w:val="decimal"/>
      <w:lvlText w:val="%1.%2.%3.%4.%5.%6.%7"/>
      <w:lvlJc w:val="left"/>
      <w:pPr>
        <w:ind w:left="4530" w:hanging="1440"/>
      </w:pPr>
      <w:rPr>
        <w:rFonts w:hint="default"/>
        <w:color w:val="000000" w:themeColor="text1"/>
        <w:sz w:val="28"/>
      </w:rPr>
    </w:lvl>
    <w:lvl w:ilvl="7">
      <w:start w:val="1"/>
      <w:numFmt w:val="decimal"/>
      <w:lvlText w:val="%1.%2.%3.%4.%5.%6.%7.%8"/>
      <w:lvlJc w:val="left"/>
      <w:pPr>
        <w:ind w:left="5045" w:hanging="1440"/>
      </w:pPr>
      <w:rPr>
        <w:rFonts w:hint="default"/>
        <w:color w:val="000000" w:themeColor="text1"/>
        <w:sz w:val="28"/>
      </w:rPr>
    </w:lvl>
    <w:lvl w:ilvl="8">
      <w:start w:val="1"/>
      <w:numFmt w:val="decimal"/>
      <w:lvlText w:val="%1.%2.%3.%4.%5.%6.%7.%8.%9"/>
      <w:lvlJc w:val="left"/>
      <w:pPr>
        <w:ind w:left="5920" w:hanging="1800"/>
      </w:pPr>
      <w:rPr>
        <w:rFonts w:hint="default"/>
        <w:color w:val="000000" w:themeColor="text1"/>
        <w:sz w:val="28"/>
      </w:rPr>
    </w:lvl>
  </w:abstractNum>
  <w:abstractNum w:abstractNumId="4" w15:restartNumberingAfterBreak="0">
    <w:nsid w:val="12087697"/>
    <w:multiLevelType w:val="multilevel"/>
    <w:tmpl w:val="9F9CB712"/>
    <w:lvl w:ilvl="0">
      <w:start w:val="3"/>
      <w:numFmt w:val="decimal"/>
      <w:lvlText w:val="%1"/>
      <w:lvlJc w:val="left"/>
      <w:pPr>
        <w:ind w:left="1317" w:hanging="490"/>
      </w:pPr>
      <w:rPr>
        <w:rFonts w:hint="default"/>
        <w:lang w:val="ru-RU" w:eastAsia="en-US" w:bidi="ar-SA"/>
      </w:rPr>
    </w:lvl>
    <w:lvl w:ilvl="1">
      <w:start w:val="1"/>
      <w:numFmt w:val="decimal"/>
      <w:lvlText w:val="%1.%2."/>
      <w:lvlJc w:val="left"/>
      <w:pPr>
        <w:ind w:left="1317" w:hanging="490"/>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527" w:hanging="700"/>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374" w:hanging="700"/>
      </w:pPr>
      <w:rPr>
        <w:rFonts w:hint="default"/>
        <w:lang w:val="ru-RU" w:eastAsia="en-US" w:bidi="ar-SA"/>
      </w:rPr>
    </w:lvl>
    <w:lvl w:ilvl="4">
      <w:numFmt w:val="bullet"/>
      <w:lvlText w:val="•"/>
      <w:lvlJc w:val="left"/>
      <w:pPr>
        <w:ind w:left="4302" w:hanging="700"/>
      </w:pPr>
      <w:rPr>
        <w:rFonts w:hint="default"/>
        <w:lang w:val="ru-RU" w:eastAsia="en-US" w:bidi="ar-SA"/>
      </w:rPr>
    </w:lvl>
    <w:lvl w:ilvl="5">
      <w:numFmt w:val="bullet"/>
      <w:lvlText w:val="•"/>
      <w:lvlJc w:val="left"/>
      <w:pPr>
        <w:ind w:left="5229" w:hanging="700"/>
      </w:pPr>
      <w:rPr>
        <w:rFonts w:hint="default"/>
        <w:lang w:val="ru-RU" w:eastAsia="en-US" w:bidi="ar-SA"/>
      </w:rPr>
    </w:lvl>
    <w:lvl w:ilvl="6">
      <w:numFmt w:val="bullet"/>
      <w:lvlText w:val="•"/>
      <w:lvlJc w:val="left"/>
      <w:pPr>
        <w:ind w:left="6156" w:hanging="700"/>
      </w:pPr>
      <w:rPr>
        <w:rFonts w:hint="default"/>
        <w:lang w:val="ru-RU" w:eastAsia="en-US" w:bidi="ar-SA"/>
      </w:rPr>
    </w:lvl>
    <w:lvl w:ilvl="7">
      <w:numFmt w:val="bullet"/>
      <w:lvlText w:val="•"/>
      <w:lvlJc w:val="left"/>
      <w:pPr>
        <w:ind w:left="7084" w:hanging="700"/>
      </w:pPr>
      <w:rPr>
        <w:rFonts w:hint="default"/>
        <w:lang w:val="ru-RU" w:eastAsia="en-US" w:bidi="ar-SA"/>
      </w:rPr>
    </w:lvl>
    <w:lvl w:ilvl="8">
      <w:numFmt w:val="bullet"/>
      <w:lvlText w:val="•"/>
      <w:lvlJc w:val="left"/>
      <w:pPr>
        <w:ind w:left="8011" w:hanging="700"/>
      </w:pPr>
      <w:rPr>
        <w:rFonts w:hint="default"/>
        <w:lang w:val="ru-RU" w:eastAsia="en-US" w:bidi="ar-SA"/>
      </w:rPr>
    </w:lvl>
  </w:abstractNum>
  <w:abstractNum w:abstractNumId="5" w15:restartNumberingAfterBreak="0">
    <w:nsid w:val="122379A9"/>
    <w:multiLevelType w:val="hybridMultilevel"/>
    <w:tmpl w:val="4EC4231E"/>
    <w:lvl w:ilvl="0" w:tplc="869E04D8">
      <w:numFmt w:val="bullet"/>
      <w:lvlText w:val="-"/>
      <w:lvlJc w:val="left"/>
      <w:pPr>
        <w:ind w:left="100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628561A">
      <w:numFmt w:val="bullet"/>
      <w:lvlText w:val="•"/>
      <w:lvlJc w:val="left"/>
      <w:pPr>
        <w:ind w:left="1886" w:hanging="164"/>
      </w:pPr>
      <w:rPr>
        <w:rFonts w:hint="default"/>
        <w:lang w:val="ru-RU" w:eastAsia="en-US" w:bidi="ar-SA"/>
      </w:rPr>
    </w:lvl>
    <w:lvl w:ilvl="2" w:tplc="8E06FF40">
      <w:numFmt w:val="bullet"/>
      <w:lvlText w:val="•"/>
      <w:lvlJc w:val="left"/>
      <w:pPr>
        <w:ind w:left="2773" w:hanging="164"/>
      </w:pPr>
      <w:rPr>
        <w:rFonts w:hint="default"/>
        <w:lang w:val="ru-RU" w:eastAsia="en-US" w:bidi="ar-SA"/>
      </w:rPr>
    </w:lvl>
    <w:lvl w:ilvl="3" w:tplc="F77AA346">
      <w:numFmt w:val="bullet"/>
      <w:lvlText w:val="•"/>
      <w:lvlJc w:val="left"/>
      <w:pPr>
        <w:ind w:left="3659" w:hanging="164"/>
      </w:pPr>
      <w:rPr>
        <w:rFonts w:hint="default"/>
        <w:lang w:val="ru-RU" w:eastAsia="en-US" w:bidi="ar-SA"/>
      </w:rPr>
    </w:lvl>
    <w:lvl w:ilvl="4" w:tplc="60D89668">
      <w:numFmt w:val="bullet"/>
      <w:lvlText w:val="•"/>
      <w:lvlJc w:val="left"/>
      <w:pPr>
        <w:ind w:left="4546" w:hanging="164"/>
      </w:pPr>
      <w:rPr>
        <w:rFonts w:hint="default"/>
        <w:lang w:val="ru-RU" w:eastAsia="en-US" w:bidi="ar-SA"/>
      </w:rPr>
    </w:lvl>
    <w:lvl w:ilvl="5" w:tplc="8D48810E">
      <w:numFmt w:val="bullet"/>
      <w:lvlText w:val="•"/>
      <w:lvlJc w:val="left"/>
      <w:pPr>
        <w:ind w:left="5433" w:hanging="164"/>
      </w:pPr>
      <w:rPr>
        <w:rFonts w:hint="default"/>
        <w:lang w:val="ru-RU" w:eastAsia="en-US" w:bidi="ar-SA"/>
      </w:rPr>
    </w:lvl>
    <w:lvl w:ilvl="6" w:tplc="7F820B4C">
      <w:numFmt w:val="bullet"/>
      <w:lvlText w:val="•"/>
      <w:lvlJc w:val="left"/>
      <w:pPr>
        <w:ind w:left="6319" w:hanging="164"/>
      </w:pPr>
      <w:rPr>
        <w:rFonts w:hint="default"/>
        <w:lang w:val="ru-RU" w:eastAsia="en-US" w:bidi="ar-SA"/>
      </w:rPr>
    </w:lvl>
    <w:lvl w:ilvl="7" w:tplc="C9845298">
      <w:numFmt w:val="bullet"/>
      <w:lvlText w:val="•"/>
      <w:lvlJc w:val="left"/>
      <w:pPr>
        <w:ind w:left="7206" w:hanging="164"/>
      </w:pPr>
      <w:rPr>
        <w:rFonts w:hint="default"/>
        <w:lang w:val="ru-RU" w:eastAsia="en-US" w:bidi="ar-SA"/>
      </w:rPr>
    </w:lvl>
    <w:lvl w:ilvl="8" w:tplc="29946906">
      <w:numFmt w:val="bullet"/>
      <w:lvlText w:val="•"/>
      <w:lvlJc w:val="left"/>
      <w:pPr>
        <w:ind w:left="8092" w:hanging="164"/>
      </w:pPr>
      <w:rPr>
        <w:rFonts w:hint="default"/>
        <w:lang w:val="ru-RU" w:eastAsia="en-US" w:bidi="ar-SA"/>
      </w:rPr>
    </w:lvl>
  </w:abstractNum>
  <w:abstractNum w:abstractNumId="6" w15:restartNumberingAfterBreak="0">
    <w:nsid w:val="16F72421"/>
    <w:multiLevelType w:val="hybridMultilevel"/>
    <w:tmpl w:val="6A98B7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D601B35"/>
    <w:multiLevelType w:val="multilevel"/>
    <w:tmpl w:val="08FE5608"/>
    <w:lvl w:ilvl="0">
      <w:start w:val="4"/>
      <w:numFmt w:val="decimal"/>
      <w:lvlText w:val="%1"/>
      <w:lvlJc w:val="left"/>
      <w:pPr>
        <w:ind w:left="360" w:hanging="360"/>
      </w:pPr>
      <w:rPr>
        <w:rFonts w:hint="default"/>
      </w:rPr>
    </w:lvl>
    <w:lvl w:ilvl="1">
      <w:start w:val="2"/>
      <w:numFmt w:val="decimal"/>
      <w:lvlText w:val="%1.%2"/>
      <w:lvlJc w:val="left"/>
      <w:pPr>
        <w:ind w:left="875" w:hanging="360"/>
      </w:pPr>
      <w:rPr>
        <w:rFonts w:hint="default"/>
      </w:rPr>
    </w:lvl>
    <w:lvl w:ilvl="2">
      <w:start w:val="1"/>
      <w:numFmt w:val="decimal"/>
      <w:lvlText w:val="%1.%2.%3"/>
      <w:lvlJc w:val="left"/>
      <w:pPr>
        <w:ind w:left="1750" w:hanging="720"/>
      </w:pPr>
      <w:rPr>
        <w:rFonts w:hint="default"/>
      </w:rPr>
    </w:lvl>
    <w:lvl w:ilvl="3">
      <w:start w:val="1"/>
      <w:numFmt w:val="decimal"/>
      <w:lvlText w:val="%1.%2.%3.%4"/>
      <w:lvlJc w:val="left"/>
      <w:pPr>
        <w:ind w:left="2265" w:hanging="720"/>
      </w:pPr>
      <w:rPr>
        <w:rFonts w:hint="default"/>
      </w:rPr>
    </w:lvl>
    <w:lvl w:ilvl="4">
      <w:start w:val="1"/>
      <w:numFmt w:val="decimal"/>
      <w:lvlText w:val="%1.%2.%3.%4.%5"/>
      <w:lvlJc w:val="left"/>
      <w:pPr>
        <w:ind w:left="3140" w:hanging="1080"/>
      </w:pPr>
      <w:rPr>
        <w:rFonts w:hint="default"/>
      </w:rPr>
    </w:lvl>
    <w:lvl w:ilvl="5">
      <w:start w:val="1"/>
      <w:numFmt w:val="decimal"/>
      <w:lvlText w:val="%1.%2.%3.%4.%5.%6"/>
      <w:lvlJc w:val="left"/>
      <w:pPr>
        <w:ind w:left="3655" w:hanging="1080"/>
      </w:pPr>
      <w:rPr>
        <w:rFonts w:hint="default"/>
      </w:rPr>
    </w:lvl>
    <w:lvl w:ilvl="6">
      <w:start w:val="1"/>
      <w:numFmt w:val="decimal"/>
      <w:lvlText w:val="%1.%2.%3.%4.%5.%6.%7"/>
      <w:lvlJc w:val="left"/>
      <w:pPr>
        <w:ind w:left="4530" w:hanging="1440"/>
      </w:pPr>
      <w:rPr>
        <w:rFonts w:hint="default"/>
      </w:rPr>
    </w:lvl>
    <w:lvl w:ilvl="7">
      <w:start w:val="1"/>
      <w:numFmt w:val="decimal"/>
      <w:lvlText w:val="%1.%2.%3.%4.%5.%6.%7.%8"/>
      <w:lvlJc w:val="left"/>
      <w:pPr>
        <w:ind w:left="5045" w:hanging="1440"/>
      </w:pPr>
      <w:rPr>
        <w:rFonts w:hint="default"/>
      </w:rPr>
    </w:lvl>
    <w:lvl w:ilvl="8">
      <w:start w:val="1"/>
      <w:numFmt w:val="decimal"/>
      <w:lvlText w:val="%1.%2.%3.%4.%5.%6.%7.%8.%9"/>
      <w:lvlJc w:val="left"/>
      <w:pPr>
        <w:ind w:left="5920" w:hanging="1800"/>
      </w:pPr>
      <w:rPr>
        <w:rFonts w:hint="default"/>
      </w:rPr>
    </w:lvl>
  </w:abstractNum>
  <w:abstractNum w:abstractNumId="8" w15:restartNumberingAfterBreak="0">
    <w:nsid w:val="250442C5"/>
    <w:multiLevelType w:val="multilevel"/>
    <w:tmpl w:val="D02CC484"/>
    <w:lvl w:ilvl="0">
      <w:start w:val="1"/>
      <w:numFmt w:val="decimal"/>
      <w:lvlText w:val="%1."/>
      <w:lvlJc w:val="left"/>
      <w:pPr>
        <w:ind w:left="515" w:hanging="515"/>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2."/>
      <w:lvlJc w:val="left"/>
      <w:pPr>
        <w:ind w:left="3902" w:hanging="280"/>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4848" w:hanging="595"/>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2.%3.%4."/>
      <w:lvlJc w:val="left"/>
      <w:pPr>
        <w:ind w:left="118" w:hanging="964"/>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888" w:hanging="964"/>
      </w:pPr>
      <w:rPr>
        <w:rFonts w:hint="default"/>
        <w:lang w:val="ru-RU" w:eastAsia="en-US" w:bidi="ar-SA"/>
      </w:rPr>
    </w:lvl>
    <w:lvl w:ilvl="5">
      <w:numFmt w:val="bullet"/>
      <w:lvlText w:val="•"/>
      <w:lvlJc w:val="left"/>
      <w:pPr>
        <w:ind w:left="6551" w:hanging="964"/>
      </w:pPr>
      <w:rPr>
        <w:rFonts w:hint="default"/>
        <w:lang w:val="ru-RU" w:eastAsia="en-US" w:bidi="ar-SA"/>
      </w:rPr>
    </w:lvl>
    <w:lvl w:ilvl="6">
      <w:numFmt w:val="bullet"/>
      <w:lvlText w:val="•"/>
      <w:lvlJc w:val="left"/>
      <w:pPr>
        <w:ind w:left="7214" w:hanging="964"/>
      </w:pPr>
      <w:rPr>
        <w:rFonts w:hint="default"/>
        <w:lang w:val="ru-RU" w:eastAsia="en-US" w:bidi="ar-SA"/>
      </w:rPr>
    </w:lvl>
    <w:lvl w:ilvl="7">
      <w:numFmt w:val="bullet"/>
      <w:lvlText w:val="•"/>
      <w:lvlJc w:val="left"/>
      <w:pPr>
        <w:ind w:left="7877" w:hanging="964"/>
      </w:pPr>
      <w:rPr>
        <w:rFonts w:hint="default"/>
        <w:lang w:val="ru-RU" w:eastAsia="en-US" w:bidi="ar-SA"/>
      </w:rPr>
    </w:lvl>
    <w:lvl w:ilvl="8">
      <w:numFmt w:val="bullet"/>
      <w:lvlText w:val="•"/>
      <w:lvlJc w:val="left"/>
      <w:pPr>
        <w:ind w:left="8540" w:hanging="964"/>
      </w:pPr>
      <w:rPr>
        <w:rFonts w:hint="default"/>
        <w:lang w:val="ru-RU" w:eastAsia="en-US" w:bidi="ar-SA"/>
      </w:rPr>
    </w:lvl>
  </w:abstractNum>
  <w:abstractNum w:abstractNumId="9" w15:restartNumberingAfterBreak="0">
    <w:nsid w:val="35996094"/>
    <w:multiLevelType w:val="hybridMultilevel"/>
    <w:tmpl w:val="94089FE6"/>
    <w:lvl w:ilvl="0" w:tplc="AD925A0A">
      <w:start w:val="1"/>
      <w:numFmt w:val="decimal"/>
      <w:lvlText w:val="%1."/>
      <w:lvlJc w:val="left"/>
      <w:pPr>
        <w:ind w:left="118"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860AD22A">
      <w:numFmt w:val="bullet"/>
      <w:lvlText w:val="•"/>
      <w:lvlJc w:val="left"/>
      <w:pPr>
        <w:ind w:left="1094" w:hanging="425"/>
      </w:pPr>
      <w:rPr>
        <w:rFonts w:hint="default"/>
        <w:lang w:val="ru-RU" w:eastAsia="en-US" w:bidi="ar-SA"/>
      </w:rPr>
    </w:lvl>
    <w:lvl w:ilvl="2" w:tplc="3DE04DE8">
      <w:numFmt w:val="bullet"/>
      <w:lvlText w:val="•"/>
      <w:lvlJc w:val="left"/>
      <w:pPr>
        <w:ind w:left="2069" w:hanging="425"/>
      </w:pPr>
      <w:rPr>
        <w:rFonts w:hint="default"/>
        <w:lang w:val="ru-RU" w:eastAsia="en-US" w:bidi="ar-SA"/>
      </w:rPr>
    </w:lvl>
    <w:lvl w:ilvl="3" w:tplc="4970A07A">
      <w:numFmt w:val="bullet"/>
      <w:lvlText w:val="•"/>
      <w:lvlJc w:val="left"/>
      <w:pPr>
        <w:ind w:left="3043" w:hanging="425"/>
      </w:pPr>
      <w:rPr>
        <w:rFonts w:hint="default"/>
        <w:lang w:val="ru-RU" w:eastAsia="en-US" w:bidi="ar-SA"/>
      </w:rPr>
    </w:lvl>
    <w:lvl w:ilvl="4" w:tplc="F508D810">
      <w:numFmt w:val="bullet"/>
      <w:lvlText w:val="•"/>
      <w:lvlJc w:val="left"/>
      <w:pPr>
        <w:ind w:left="4018" w:hanging="425"/>
      </w:pPr>
      <w:rPr>
        <w:rFonts w:hint="default"/>
        <w:lang w:val="ru-RU" w:eastAsia="en-US" w:bidi="ar-SA"/>
      </w:rPr>
    </w:lvl>
    <w:lvl w:ilvl="5" w:tplc="8736BC4C">
      <w:numFmt w:val="bullet"/>
      <w:lvlText w:val="•"/>
      <w:lvlJc w:val="left"/>
      <w:pPr>
        <w:ind w:left="4993" w:hanging="425"/>
      </w:pPr>
      <w:rPr>
        <w:rFonts w:hint="default"/>
        <w:lang w:val="ru-RU" w:eastAsia="en-US" w:bidi="ar-SA"/>
      </w:rPr>
    </w:lvl>
    <w:lvl w:ilvl="6" w:tplc="63124008">
      <w:numFmt w:val="bullet"/>
      <w:lvlText w:val="•"/>
      <w:lvlJc w:val="left"/>
      <w:pPr>
        <w:ind w:left="5967" w:hanging="425"/>
      </w:pPr>
      <w:rPr>
        <w:rFonts w:hint="default"/>
        <w:lang w:val="ru-RU" w:eastAsia="en-US" w:bidi="ar-SA"/>
      </w:rPr>
    </w:lvl>
    <w:lvl w:ilvl="7" w:tplc="E26E519C">
      <w:numFmt w:val="bullet"/>
      <w:lvlText w:val="•"/>
      <w:lvlJc w:val="left"/>
      <w:pPr>
        <w:ind w:left="6942" w:hanging="425"/>
      </w:pPr>
      <w:rPr>
        <w:rFonts w:hint="default"/>
        <w:lang w:val="ru-RU" w:eastAsia="en-US" w:bidi="ar-SA"/>
      </w:rPr>
    </w:lvl>
    <w:lvl w:ilvl="8" w:tplc="4A34FEFA">
      <w:numFmt w:val="bullet"/>
      <w:lvlText w:val="•"/>
      <w:lvlJc w:val="left"/>
      <w:pPr>
        <w:ind w:left="7916" w:hanging="425"/>
      </w:pPr>
      <w:rPr>
        <w:rFonts w:hint="default"/>
        <w:lang w:val="ru-RU" w:eastAsia="en-US" w:bidi="ar-SA"/>
      </w:rPr>
    </w:lvl>
  </w:abstractNum>
  <w:abstractNum w:abstractNumId="10" w15:restartNumberingAfterBreak="0">
    <w:nsid w:val="468E0BD3"/>
    <w:multiLevelType w:val="hybridMultilevel"/>
    <w:tmpl w:val="B442C72E"/>
    <w:lvl w:ilvl="0" w:tplc="A90CA7AE">
      <w:numFmt w:val="bullet"/>
      <w:lvlText w:val="-"/>
      <w:lvlJc w:val="left"/>
      <w:pPr>
        <w:ind w:left="11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54662172">
      <w:numFmt w:val="bullet"/>
      <w:lvlText w:val="•"/>
      <w:lvlJc w:val="left"/>
      <w:pPr>
        <w:ind w:left="1094" w:hanging="164"/>
      </w:pPr>
      <w:rPr>
        <w:rFonts w:hint="default"/>
        <w:lang w:val="ru-RU" w:eastAsia="en-US" w:bidi="ar-SA"/>
      </w:rPr>
    </w:lvl>
    <w:lvl w:ilvl="2" w:tplc="7B889F36">
      <w:numFmt w:val="bullet"/>
      <w:lvlText w:val="•"/>
      <w:lvlJc w:val="left"/>
      <w:pPr>
        <w:ind w:left="2069" w:hanging="164"/>
      </w:pPr>
      <w:rPr>
        <w:rFonts w:hint="default"/>
        <w:lang w:val="ru-RU" w:eastAsia="en-US" w:bidi="ar-SA"/>
      </w:rPr>
    </w:lvl>
    <w:lvl w:ilvl="3" w:tplc="79A8C58E">
      <w:numFmt w:val="bullet"/>
      <w:lvlText w:val="•"/>
      <w:lvlJc w:val="left"/>
      <w:pPr>
        <w:ind w:left="3043" w:hanging="164"/>
      </w:pPr>
      <w:rPr>
        <w:rFonts w:hint="default"/>
        <w:lang w:val="ru-RU" w:eastAsia="en-US" w:bidi="ar-SA"/>
      </w:rPr>
    </w:lvl>
    <w:lvl w:ilvl="4" w:tplc="4E8827E8">
      <w:numFmt w:val="bullet"/>
      <w:lvlText w:val="•"/>
      <w:lvlJc w:val="left"/>
      <w:pPr>
        <w:ind w:left="4018" w:hanging="164"/>
      </w:pPr>
      <w:rPr>
        <w:rFonts w:hint="default"/>
        <w:lang w:val="ru-RU" w:eastAsia="en-US" w:bidi="ar-SA"/>
      </w:rPr>
    </w:lvl>
    <w:lvl w:ilvl="5" w:tplc="491636A2">
      <w:numFmt w:val="bullet"/>
      <w:lvlText w:val="•"/>
      <w:lvlJc w:val="left"/>
      <w:pPr>
        <w:ind w:left="4993" w:hanging="164"/>
      </w:pPr>
      <w:rPr>
        <w:rFonts w:hint="default"/>
        <w:lang w:val="ru-RU" w:eastAsia="en-US" w:bidi="ar-SA"/>
      </w:rPr>
    </w:lvl>
    <w:lvl w:ilvl="6" w:tplc="40EAA9D0">
      <w:numFmt w:val="bullet"/>
      <w:lvlText w:val="•"/>
      <w:lvlJc w:val="left"/>
      <w:pPr>
        <w:ind w:left="5967" w:hanging="164"/>
      </w:pPr>
      <w:rPr>
        <w:rFonts w:hint="default"/>
        <w:lang w:val="ru-RU" w:eastAsia="en-US" w:bidi="ar-SA"/>
      </w:rPr>
    </w:lvl>
    <w:lvl w:ilvl="7" w:tplc="FDF678F2">
      <w:numFmt w:val="bullet"/>
      <w:lvlText w:val="•"/>
      <w:lvlJc w:val="left"/>
      <w:pPr>
        <w:ind w:left="6942" w:hanging="164"/>
      </w:pPr>
      <w:rPr>
        <w:rFonts w:hint="default"/>
        <w:lang w:val="ru-RU" w:eastAsia="en-US" w:bidi="ar-SA"/>
      </w:rPr>
    </w:lvl>
    <w:lvl w:ilvl="8" w:tplc="829E5102">
      <w:numFmt w:val="bullet"/>
      <w:lvlText w:val="•"/>
      <w:lvlJc w:val="left"/>
      <w:pPr>
        <w:ind w:left="7916" w:hanging="164"/>
      </w:pPr>
      <w:rPr>
        <w:rFonts w:hint="default"/>
        <w:lang w:val="ru-RU" w:eastAsia="en-US" w:bidi="ar-SA"/>
      </w:rPr>
    </w:lvl>
  </w:abstractNum>
  <w:abstractNum w:abstractNumId="11" w15:restartNumberingAfterBreak="0">
    <w:nsid w:val="5BD37B67"/>
    <w:multiLevelType w:val="hybridMultilevel"/>
    <w:tmpl w:val="B762DBE8"/>
    <w:lvl w:ilvl="0" w:tplc="0409000F">
      <w:start w:val="1"/>
      <w:numFmt w:val="bullet"/>
      <w:pStyle w:val="a"/>
      <w:lvlText w:val=""/>
      <w:lvlJc w:val="left"/>
      <w:pPr>
        <w:ind w:left="1296" w:hanging="360"/>
      </w:pPr>
      <w:rPr>
        <w:rFonts w:ascii="Symbol" w:hAnsi="Symbol" w:hint="default"/>
      </w:rPr>
    </w:lvl>
    <w:lvl w:ilvl="1" w:tplc="04090019">
      <w:start w:val="1"/>
      <w:numFmt w:val="bullet"/>
      <w:lvlText w:val="o"/>
      <w:lvlJc w:val="left"/>
      <w:pPr>
        <w:ind w:left="2016" w:hanging="360"/>
      </w:pPr>
      <w:rPr>
        <w:rFonts w:ascii="Courier New" w:hAnsi="Courier New" w:hint="default"/>
      </w:rPr>
    </w:lvl>
    <w:lvl w:ilvl="2" w:tplc="0409001B">
      <w:start w:val="1"/>
      <w:numFmt w:val="bullet"/>
      <w:lvlText w:val=""/>
      <w:lvlJc w:val="left"/>
      <w:pPr>
        <w:ind w:left="2736" w:hanging="360"/>
      </w:pPr>
      <w:rPr>
        <w:rFonts w:ascii="Wingdings" w:hAnsi="Wingdings" w:hint="default"/>
      </w:rPr>
    </w:lvl>
    <w:lvl w:ilvl="3" w:tplc="0409000F">
      <w:start w:val="1"/>
      <w:numFmt w:val="bullet"/>
      <w:lvlText w:val=""/>
      <w:lvlJc w:val="left"/>
      <w:pPr>
        <w:ind w:left="3456" w:hanging="360"/>
      </w:pPr>
      <w:rPr>
        <w:rFonts w:ascii="Symbol" w:hAnsi="Symbol" w:hint="default"/>
      </w:rPr>
    </w:lvl>
    <w:lvl w:ilvl="4" w:tplc="04090019">
      <w:start w:val="1"/>
      <w:numFmt w:val="bullet"/>
      <w:lvlText w:val="o"/>
      <w:lvlJc w:val="left"/>
      <w:pPr>
        <w:ind w:left="4176" w:hanging="360"/>
      </w:pPr>
      <w:rPr>
        <w:rFonts w:ascii="Courier New" w:hAnsi="Courier New" w:hint="default"/>
      </w:rPr>
    </w:lvl>
    <w:lvl w:ilvl="5" w:tplc="0409001B">
      <w:start w:val="1"/>
      <w:numFmt w:val="bullet"/>
      <w:lvlText w:val=""/>
      <w:lvlJc w:val="left"/>
      <w:pPr>
        <w:ind w:left="4896" w:hanging="360"/>
      </w:pPr>
      <w:rPr>
        <w:rFonts w:ascii="Wingdings" w:hAnsi="Wingdings" w:hint="default"/>
      </w:rPr>
    </w:lvl>
    <w:lvl w:ilvl="6" w:tplc="0409000F">
      <w:start w:val="1"/>
      <w:numFmt w:val="bullet"/>
      <w:lvlText w:val=""/>
      <w:lvlJc w:val="left"/>
      <w:pPr>
        <w:ind w:left="5616" w:hanging="360"/>
      </w:pPr>
      <w:rPr>
        <w:rFonts w:ascii="Symbol" w:hAnsi="Symbol" w:hint="default"/>
      </w:rPr>
    </w:lvl>
    <w:lvl w:ilvl="7" w:tplc="04090019">
      <w:start w:val="1"/>
      <w:numFmt w:val="bullet"/>
      <w:lvlText w:val="o"/>
      <w:lvlJc w:val="left"/>
      <w:pPr>
        <w:ind w:left="6336" w:hanging="360"/>
      </w:pPr>
      <w:rPr>
        <w:rFonts w:ascii="Courier New" w:hAnsi="Courier New" w:hint="default"/>
      </w:rPr>
    </w:lvl>
    <w:lvl w:ilvl="8" w:tplc="0409001B">
      <w:start w:val="1"/>
      <w:numFmt w:val="bullet"/>
      <w:lvlText w:val=""/>
      <w:lvlJc w:val="left"/>
      <w:pPr>
        <w:ind w:left="7056" w:hanging="360"/>
      </w:pPr>
      <w:rPr>
        <w:rFonts w:ascii="Wingdings" w:hAnsi="Wingdings" w:hint="default"/>
      </w:rPr>
    </w:lvl>
  </w:abstractNum>
  <w:abstractNum w:abstractNumId="12" w15:restartNumberingAfterBreak="0">
    <w:nsid w:val="5E967490"/>
    <w:multiLevelType w:val="multilevel"/>
    <w:tmpl w:val="DCC286BE"/>
    <w:lvl w:ilvl="0">
      <w:start w:val="1"/>
      <w:numFmt w:val="decimal"/>
      <w:pStyle w:val="1"/>
      <w:lvlText w:val="%1."/>
      <w:lvlJc w:val="left"/>
      <w:pPr>
        <w:tabs>
          <w:tab w:val="num" w:pos="786"/>
        </w:tabs>
        <w:ind w:left="426"/>
      </w:pPr>
      <w:rPr>
        <w:rFonts w:ascii="Times New Roman" w:hAnsi="Times New Roman" w:cs="Times New Roman" w:hint="default"/>
        <w:b/>
      </w:rPr>
    </w:lvl>
    <w:lvl w:ilvl="1">
      <w:start w:val="1"/>
      <w:numFmt w:val="decimal"/>
      <w:lvlText w:val="5.%2."/>
      <w:lvlJc w:val="left"/>
      <w:pPr>
        <w:tabs>
          <w:tab w:val="num" w:pos="1506"/>
        </w:tabs>
        <w:ind w:left="1146"/>
      </w:pPr>
      <w:rPr>
        <w:rFonts w:cs="Times New Roman" w:hint="default"/>
      </w:rPr>
    </w:lvl>
    <w:lvl w:ilvl="2">
      <w:start w:val="1"/>
      <w:numFmt w:val="decimal"/>
      <w:pStyle w:val="3"/>
      <w:lvlText w:val="%3."/>
      <w:lvlJc w:val="left"/>
      <w:pPr>
        <w:tabs>
          <w:tab w:val="num" w:pos="1496"/>
        </w:tabs>
        <w:ind w:left="1136"/>
      </w:pPr>
      <w:rPr>
        <w:rFonts w:cs="Times New Roman" w:hint="default"/>
      </w:rPr>
    </w:lvl>
    <w:lvl w:ilvl="3">
      <w:start w:val="1"/>
      <w:numFmt w:val="lowerLetter"/>
      <w:pStyle w:val="4"/>
      <w:lvlText w:val="%4)"/>
      <w:lvlJc w:val="left"/>
      <w:pPr>
        <w:tabs>
          <w:tab w:val="num" w:pos="2946"/>
        </w:tabs>
        <w:ind w:left="2586"/>
      </w:pPr>
      <w:rPr>
        <w:rFonts w:cs="Times New Roman" w:hint="default"/>
      </w:rPr>
    </w:lvl>
    <w:lvl w:ilvl="4">
      <w:start w:val="1"/>
      <w:numFmt w:val="decimal"/>
      <w:pStyle w:val="5"/>
      <w:lvlText w:val="(%5)"/>
      <w:lvlJc w:val="left"/>
      <w:pPr>
        <w:tabs>
          <w:tab w:val="num" w:pos="3666"/>
        </w:tabs>
        <w:ind w:left="3306"/>
      </w:pPr>
      <w:rPr>
        <w:rFonts w:cs="Times New Roman" w:hint="default"/>
      </w:rPr>
    </w:lvl>
    <w:lvl w:ilvl="5">
      <w:start w:val="1"/>
      <w:numFmt w:val="lowerLetter"/>
      <w:pStyle w:val="6"/>
      <w:lvlText w:val="(%6)"/>
      <w:lvlJc w:val="left"/>
      <w:pPr>
        <w:tabs>
          <w:tab w:val="num" w:pos="4386"/>
        </w:tabs>
        <w:ind w:left="4026"/>
      </w:pPr>
      <w:rPr>
        <w:rFonts w:cs="Times New Roman" w:hint="default"/>
      </w:rPr>
    </w:lvl>
    <w:lvl w:ilvl="6">
      <w:start w:val="1"/>
      <w:numFmt w:val="lowerRoman"/>
      <w:pStyle w:val="7"/>
      <w:lvlText w:val="(%7)"/>
      <w:lvlJc w:val="left"/>
      <w:pPr>
        <w:tabs>
          <w:tab w:val="num" w:pos="5106"/>
        </w:tabs>
        <w:ind w:left="4746"/>
      </w:pPr>
      <w:rPr>
        <w:rFonts w:cs="Times New Roman" w:hint="default"/>
      </w:rPr>
    </w:lvl>
    <w:lvl w:ilvl="7">
      <w:start w:val="1"/>
      <w:numFmt w:val="lowerLetter"/>
      <w:pStyle w:val="8"/>
      <w:lvlText w:val="(%8)"/>
      <w:lvlJc w:val="left"/>
      <w:pPr>
        <w:tabs>
          <w:tab w:val="num" w:pos="5826"/>
        </w:tabs>
        <w:ind w:left="5466"/>
      </w:pPr>
      <w:rPr>
        <w:rFonts w:cs="Times New Roman" w:hint="default"/>
      </w:rPr>
    </w:lvl>
    <w:lvl w:ilvl="8">
      <w:start w:val="1"/>
      <w:numFmt w:val="lowerRoman"/>
      <w:pStyle w:val="9"/>
      <w:lvlText w:val="(%9)"/>
      <w:lvlJc w:val="left"/>
      <w:pPr>
        <w:tabs>
          <w:tab w:val="num" w:pos="6546"/>
        </w:tabs>
        <w:ind w:left="6186"/>
      </w:pPr>
      <w:rPr>
        <w:rFonts w:cs="Times New Roman" w:hint="default"/>
      </w:rPr>
    </w:lvl>
  </w:abstractNum>
  <w:abstractNum w:abstractNumId="13" w15:restartNumberingAfterBreak="0">
    <w:nsid w:val="68F123C6"/>
    <w:multiLevelType w:val="hybridMultilevel"/>
    <w:tmpl w:val="E048DE1A"/>
    <w:lvl w:ilvl="0" w:tplc="2AB03170">
      <w:start w:val="1"/>
      <w:numFmt w:val="decimal"/>
      <w:pStyle w:val="2"/>
      <w:lvlText w:val="4.%1."/>
      <w:lvlJc w:val="left"/>
      <w:pPr>
        <w:ind w:left="360" w:hanging="360"/>
      </w:pPr>
      <w:rPr>
        <w:rFonts w:cs="Times New Roman" w:hint="default"/>
        <w:b w:val="0"/>
      </w:rPr>
    </w:lvl>
    <w:lvl w:ilvl="1" w:tplc="F63AA60E">
      <w:start w:val="1"/>
      <w:numFmt w:val="decimal"/>
      <w:lvlText w:val="4.4.%2"/>
      <w:lvlJc w:val="left"/>
      <w:pPr>
        <w:ind w:left="-8058" w:hanging="360"/>
      </w:pPr>
      <w:rPr>
        <w:rFonts w:cs="Times New Roman" w:hint="default"/>
        <w:b w:val="0"/>
      </w:rPr>
    </w:lvl>
    <w:lvl w:ilvl="2" w:tplc="0419001B">
      <w:start w:val="1"/>
      <w:numFmt w:val="lowerRoman"/>
      <w:lvlText w:val="%3."/>
      <w:lvlJc w:val="right"/>
      <w:pPr>
        <w:ind w:left="-7338" w:hanging="180"/>
      </w:pPr>
      <w:rPr>
        <w:rFonts w:cs="Times New Roman"/>
      </w:rPr>
    </w:lvl>
    <w:lvl w:ilvl="3" w:tplc="0419000F">
      <w:start w:val="1"/>
      <w:numFmt w:val="decimal"/>
      <w:lvlText w:val="%4."/>
      <w:lvlJc w:val="left"/>
      <w:pPr>
        <w:ind w:left="-6618" w:hanging="360"/>
      </w:pPr>
      <w:rPr>
        <w:rFonts w:cs="Times New Roman"/>
      </w:rPr>
    </w:lvl>
    <w:lvl w:ilvl="4" w:tplc="04190019">
      <w:start w:val="1"/>
      <w:numFmt w:val="lowerLetter"/>
      <w:lvlText w:val="%5."/>
      <w:lvlJc w:val="left"/>
      <w:pPr>
        <w:ind w:left="-5898" w:hanging="360"/>
      </w:pPr>
      <w:rPr>
        <w:rFonts w:cs="Times New Roman"/>
      </w:rPr>
    </w:lvl>
    <w:lvl w:ilvl="5" w:tplc="0419001B">
      <w:start w:val="1"/>
      <w:numFmt w:val="lowerRoman"/>
      <w:lvlText w:val="%6."/>
      <w:lvlJc w:val="right"/>
      <w:pPr>
        <w:ind w:left="-5178" w:hanging="180"/>
      </w:pPr>
      <w:rPr>
        <w:rFonts w:cs="Times New Roman"/>
      </w:rPr>
    </w:lvl>
    <w:lvl w:ilvl="6" w:tplc="0419000F">
      <w:start w:val="1"/>
      <w:numFmt w:val="decimal"/>
      <w:lvlText w:val="%7."/>
      <w:lvlJc w:val="left"/>
      <w:pPr>
        <w:ind w:left="-4458" w:hanging="360"/>
      </w:pPr>
      <w:rPr>
        <w:rFonts w:cs="Times New Roman"/>
      </w:rPr>
    </w:lvl>
    <w:lvl w:ilvl="7" w:tplc="04190019">
      <w:start w:val="1"/>
      <w:numFmt w:val="lowerLetter"/>
      <w:lvlText w:val="%8."/>
      <w:lvlJc w:val="left"/>
      <w:pPr>
        <w:ind w:left="-3738" w:hanging="360"/>
      </w:pPr>
      <w:rPr>
        <w:rFonts w:cs="Times New Roman"/>
      </w:rPr>
    </w:lvl>
    <w:lvl w:ilvl="8" w:tplc="0419001B">
      <w:start w:val="1"/>
      <w:numFmt w:val="lowerRoman"/>
      <w:lvlText w:val="%9."/>
      <w:lvlJc w:val="right"/>
      <w:pPr>
        <w:ind w:left="-3018" w:hanging="180"/>
      </w:pPr>
      <w:rPr>
        <w:rFonts w:cs="Times New Roman"/>
      </w:rPr>
    </w:lvl>
  </w:abstractNum>
  <w:num w:numId="1">
    <w:abstractNumId w:val="12"/>
  </w:num>
  <w:num w:numId="2">
    <w:abstractNumId w:val="13"/>
  </w:num>
  <w:num w:numId="3">
    <w:abstractNumId w:val="11"/>
  </w:num>
  <w:num w:numId="4">
    <w:abstractNumId w:val="4"/>
  </w:num>
  <w:num w:numId="5">
    <w:abstractNumId w:val="2"/>
  </w:num>
  <w:num w:numId="6">
    <w:abstractNumId w:val="1"/>
  </w:num>
  <w:num w:numId="7">
    <w:abstractNumId w:val="10"/>
  </w:num>
  <w:num w:numId="8">
    <w:abstractNumId w:val="5"/>
  </w:num>
  <w:num w:numId="9">
    <w:abstractNumId w:val="9"/>
  </w:num>
  <w:num w:numId="10">
    <w:abstractNumId w:val="8"/>
  </w:num>
  <w:num w:numId="11">
    <w:abstractNumId w:val="7"/>
  </w:num>
  <w:num w:numId="12">
    <w:abstractNumId w:val="6"/>
  </w:num>
  <w:num w:numId="13">
    <w:abstractNumId w:val="0"/>
  </w:num>
  <w:num w:numId="1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D5F"/>
    <w:rsid w:val="0000204C"/>
    <w:rsid w:val="000021AF"/>
    <w:rsid w:val="00003341"/>
    <w:rsid w:val="000038F7"/>
    <w:rsid w:val="00004E62"/>
    <w:rsid w:val="000201C8"/>
    <w:rsid w:val="00021C34"/>
    <w:rsid w:val="00024D8F"/>
    <w:rsid w:val="00027ACF"/>
    <w:rsid w:val="00030662"/>
    <w:rsid w:val="00031583"/>
    <w:rsid w:val="00037DE9"/>
    <w:rsid w:val="00041A08"/>
    <w:rsid w:val="00042518"/>
    <w:rsid w:val="0005762A"/>
    <w:rsid w:val="000636D4"/>
    <w:rsid w:val="00064D26"/>
    <w:rsid w:val="000661CB"/>
    <w:rsid w:val="00072A70"/>
    <w:rsid w:val="00076990"/>
    <w:rsid w:val="000908D8"/>
    <w:rsid w:val="00092FCD"/>
    <w:rsid w:val="0009349D"/>
    <w:rsid w:val="000A2532"/>
    <w:rsid w:val="000A4F05"/>
    <w:rsid w:val="000A57AA"/>
    <w:rsid w:val="000A67F9"/>
    <w:rsid w:val="000A7572"/>
    <w:rsid w:val="000B0634"/>
    <w:rsid w:val="000B0D7D"/>
    <w:rsid w:val="000B2F97"/>
    <w:rsid w:val="000B3BB3"/>
    <w:rsid w:val="000B5454"/>
    <w:rsid w:val="000B637A"/>
    <w:rsid w:val="000B6494"/>
    <w:rsid w:val="000B7D85"/>
    <w:rsid w:val="000C1D06"/>
    <w:rsid w:val="000C4C3C"/>
    <w:rsid w:val="000C665B"/>
    <w:rsid w:val="000C7C4F"/>
    <w:rsid w:val="000D4320"/>
    <w:rsid w:val="000D5865"/>
    <w:rsid w:val="000E5BF8"/>
    <w:rsid w:val="000F0B32"/>
    <w:rsid w:val="000F1C26"/>
    <w:rsid w:val="000F2E8C"/>
    <w:rsid w:val="000F3C3F"/>
    <w:rsid w:val="000F442F"/>
    <w:rsid w:val="000F48FC"/>
    <w:rsid w:val="000F5808"/>
    <w:rsid w:val="000F5BAA"/>
    <w:rsid w:val="000F790E"/>
    <w:rsid w:val="0010022E"/>
    <w:rsid w:val="001005A6"/>
    <w:rsid w:val="00101C5F"/>
    <w:rsid w:val="00101CDC"/>
    <w:rsid w:val="00101E2B"/>
    <w:rsid w:val="00103245"/>
    <w:rsid w:val="00105D3A"/>
    <w:rsid w:val="001113E3"/>
    <w:rsid w:val="00121540"/>
    <w:rsid w:val="00123180"/>
    <w:rsid w:val="00124167"/>
    <w:rsid w:val="00124969"/>
    <w:rsid w:val="00126D75"/>
    <w:rsid w:val="00130C83"/>
    <w:rsid w:val="00132253"/>
    <w:rsid w:val="00134FBC"/>
    <w:rsid w:val="00140F7C"/>
    <w:rsid w:val="001429A0"/>
    <w:rsid w:val="001469E2"/>
    <w:rsid w:val="001533DD"/>
    <w:rsid w:val="00154615"/>
    <w:rsid w:val="00162F59"/>
    <w:rsid w:val="00164DE5"/>
    <w:rsid w:val="001658FD"/>
    <w:rsid w:val="0016661C"/>
    <w:rsid w:val="00166C71"/>
    <w:rsid w:val="00166E96"/>
    <w:rsid w:val="00167E15"/>
    <w:rsid w:val="00170D6C"/>
    <w:rsid w:val="00171E87"/>
    <w:rsid w:val="001733BA"/>
    <w:rsid w:val="00180C2A"/>
    <w:rsid w:val="00183536"/>
    <w:rsid w:val="00184555"/>
    <w:rsid w:val="00184DD6"/>
    <w:rsid w:val="00186C77"/>
    <w:rsid w:val="00193DE9"/>
    <w:rsid w:val="00194ABD"/>
    <w:rsid w:val="00196CF2"/>
    <w:rsid w:val="001971CD"/>
    <w:rsid w:val="00197988"/>
    <w:rsid w:val="001A012E"/>
    <w:rsid w:val="001A49D7"/>
    <w:rsid w:val="001A625A"/>
    <w:rsid w:val="001A62F7"/>
    <w:rsid w:val="001A71FB"/>
    <w:rsid w:val="001A7863"/>
    <w:rsid w:val="001B14B5"/>
    <w:rsid w:val="001B44D6"/>
    <w:rsid w:val="001B52D2"/>
    <w:rsid w:val="001B5B54"/>
    <w:rsid w:val="001B5BA4"/>
    <w:rsid w:val="001B7F0E"/>
    <w:rsid w:val="001C0B60"/>
    <w:rsid w:val="001C0F1F"/>
    <w:rsid w:val="001C4088"/>
    <w:rsid w:val="001C5026"/>
    <w:rsid w:val="001C59CB"/>
    <w:rsid w:val="001D05AC"/>
    <w:rsid w:val="001D0AF9"/>
    <w:rsid w:val="001D0D87"/>
    <w:rsid w:val="001D3070"/>
    <w:rsid w:val="001D32B2"/>
    <w:rsid w:val="001D44BC"/>
    <w:rsid w:val="001E0A0C"/>
    <w:rsid w:val="001E2546"/>
    <w:rsid w:val="001E6A18"/>
    <w:rsid w:val="001E7E7E"/>
    <w:rsid w:val="001F3A64"/>
    <w:rsid w:val="001F3EB9"/>
    <w:rsid w:val="001F4FFF"/>
    <w:rsid w:val="00205CFA"/>
    <w:rsid w:val="0020750B"/>
    <w:rsid w:val="00207611"/>
    <w:rsid w:val="00216B19"/>
    <w:rsid w:val="00223F6D"/>
    <w:rsid w:val="00227023"/>
    <w:rsid w:val="00227C87"/>
    <w:rsid w:val="00232C08"/>
    <w:rsid w:val="00233EA2"/>
    <w:rsid w:val="00240DC9"/>
    <w:rsid w:val="00245A36"/>
    <w:rsid w:val="002466E4"/>
    <w:rsid w:val="00247E55"/>
    <w:rsid w:val="00250243"/>
    <w:rsid w:val="00253470"/>
    <w:rsid w:val="00253B3B"/>
    <w:rsid w:val="00255476"/>
    <w:rsid w:val="00261EB9"/>
    <w:rsid w:val="00263918"/>
    <w:rsid w:val="002664FF"/>
    <w:rsid w:val="002712F7"/>
    <w:rsid w:val="002727B9"/>
    <w:rsid w:val="0028318A"/>
    <w:rsid w:val="0028499A"/>
    <w:rsid w:val="002951DF"/>
    <w:rsid w:val="002964F7"/>
    <w:rsid w:val="0029764C"/>
    <w:rsid w:val="00297961"/>
    <w:rsid w:val="002A0B26"/>
    <w:rsid w:val="002A352D"/>
    <w:rsid w:val="002B1F73"/>
    <w:rsid w:val="002B54BA"/>
    <w:rsid w:val="002B55EA"/>
    <w:rsid w:val="002B6A5E"/>
    <w:rsid w:val="002B73D8"/>
    <w:rsid w:val="002C0ADD"/>
    <w:rsid w:val="002C0C15"/>
    <w:rsid w:val="002C196C"/>
    <w:rsid w:val="002C23DE"/>
    <w:rsid w:val="002C53C3"/>
    <w:rsid w:val="002D1925"/>
    <w:rsid w:val="002D19F1"/>
    <w:rsid w:val="002D47CF"/>
    <w:rsid w:val="002E005C"/>
    <w:rsid w:val="002E04AB"/>
    <w:rsid w:val="002E081A"/>
    <w:rsid w:val="002E1017"/>
    <w:rsid w:val="002E4324"/>
    <w:rsid w:val="002E71E6"/>
    <w:rsid w:val="002F08CC"/>
    <w:rsid w:val="002F2505"/>
    <w:rsid w:val="002F7938"/>
    <w:rsid w:val="00301174"/>
    <w:rsid w:val="00304256"/>
    <w:rsid w:val="0031119C"/>
    <w:rsid w:val="00312ACC"/>
    <w:rsid w:val="00313271"/>
    <w:rsid w:val="003142BA"/>
    <w:rsid w:val="003150F8"/>
    <w:rsid w:val="0031609F"/>
    <w:rsid w:val="003162D9"/>
    <w:rsid w:val="003308E8"/>
    <w:rsid w:val="00331403"/>
    <w:rsid w:val="00332349"/>
    <w:rsid w:val="0033250D"/>
    <w:rsid w:val="003348CF"/>
    <w:rsid w:val="00334B04"/>
    <w:rsid w:val="003377E2"/>
    <w:rsid w:val="0034214E"/>
    <w:rsid w:val="00347DE0"/>
    <w:rsid w:val="00352683"/>
    <w:rsid w:val="003526EE"/>
    <w:rsid w:val="003531FB"/>
    <w:rsid w:val="00353D22"/>
    <w:rsid w:val="00356CB5"/>
    <w:rsid w:val="003600BF"/>
    <w:rsid w:val="003612D3"/>
    <w:rsid w:val="003753AD"/>
    <w:rsid w:val="00383BCF"/>
    <w:rsid w:val="00384A83"/>
    <w:rsid w:val="00386430"/>
    <w:rsid w:val="00390A3C"/>
    <w:rsid w:val="00390B6B"/>
    <w:rsid w:val="00393079"/>
    <w:rsid w:val="003961E2"/>
    <w:rsid w:val="00396AFC"/>
    <w:rsid w:val="003A0159"/>
    <w:rsid w:val="003A20A7"/>
    <w:rsid w:val="003A4B34"/>
    <w:rsid w:val="003B380D"/>
    <w:rsid w:val="003B5045"/>
    <w:rsid w:val="003B5E93"/>
    <w:rsid w:val="003B60AB"/>
    <w:rsid w:val="003B6C4A"/>
    <w:rsid w:val="003C1FA9"/>
    <w:rsid w:val="003C2544"/>
    <w:rsid w:val="003C4127"/>
    <w:rsid w:val="003C4DBF"/>
    <w:rsid w:val="003C50C0"/>
    <w:rsid w:val="003C7FB0"/>
    <w:rsid w:val="003D52E1"/>
    <w:rsid w:val="003E1AFF"/>
    <w:rsid w:val="003E20C8"/>
    <w:rsid w:val="003E39C1"/>
    <w:rsid w:val="003E70CB"/>
    <w:rsid w:val="003E7DB5"/>
    <w:rsid w:val="003F4BC1"/>
    <w:rsid w:val="003F4BDE"/>
    <w:rsid w:val="003F6B47"/>
    <w:rsid w:val="004107DE"/>
    <w:rsid w:val="00412A53"/>
    <w:rsid w:val="00417DDE"/>
    <w:rsid w:val="00427C56"/>
    <w:rsid w:val="00430D54"/>
    <w:rsid w:val="004336FC"/>
    <w:rsid w:val="004345BD"/>
    <w:rsid w:val="0043566D"/>
    <w:rsid w:val="00440AC2"/>
    <w:rsid w:val="00440B10"/>
    <w:rsid w:val="00440C7E"/>
    <w:rsid w:val="00441D5E"/>
    <w:rsid w:val="00442B93"/>
    <w:rsid w:val="00443043"/>
    <w:rsid w:val="00443B46"/>
    <w:rsid w:val="00444568"/>
    <w:rsid w:val="00447ECF"/>
    <w:rsid w:val="00453CBD"/>
    <w:rsid w:val="0045556A"/>
    <w:rsid w:val="004569CA"/>
    <w:rsid w:val="00456EB3"/>
    <w:rsid w:val="00461352"/>
    <w:rsid w:val="00462B7C"/>
    <w:rsid w:val="00462BB0"/>
    <w:rsid w:val="0046385C"/>
    <w:rsid w:val="00465CE6"/>
    <w:rsid w:val="0046720D"/>
    <w:rsid w:val="00471017"/>
    <w:rsid w:val="00486066"/>
    <w:rsid w:val="004863D3"/>
    <w:rsid w:val="00490A4F"/>
    <w:rsid w:val="00490D5C"/>
    <w:rsid w:val="004A262C"/>
    <w:rsid w:val="004A4BE6"/>
    <w:rsid w:val="004A648B"/>
    <w:rsid w:val="004B226E"/>
    <w:rsid w:val="004B3A62"/>
    <w:rsid w:val="004B3C87"/>
    <w:rsid w:val="004B6FC3"/>
    <w:rsid w:val="004B7ACC"/>
    <w:rsid w:val="004C1874"/>
    <w:rsid w:val="004C4B0C"/>
    <w:rsid w:val="004C5563"/>
    <w:rsid w:val="004C6E9A"/>
    <w:rsid w:val="004C78E9"/>
    <w:rsid w:val="004D0127"/>
    <w:rsid w:val="004D0BBF"/>
    <w:rsid w:val="004D1255"/>
    <w:rsid w:val="004D31D2"/>
    <w:rsid w:val="004D62E8"/>
    <w:rsid w:val="004E0402"/>
    <w:rsid w:val="004E0893"/>
    <w:rsid w:val="004E2321"/>
    <w:rsid w:val="004E2CA9"/>
    <w:rsid w:val="004F1306"/>
    <w:rsid w:val="004F5391"/>
    <w:rsid w:val="004F690D"/>
    <w:rsid w:val="00502A49"/>
    <w:rsid w:val="0050304F"/>
    <w:rsid w:val="0050393A"/>
    <w:rsid w:val="00503EB5"/>
    <w:rsid w:val="005043A8"/>
    <w:rsid w:val="00512302"/>
    <w:rsid w:val="00512E2C"/>
    <w:rsid w:val="00513394"/>
    <w:rsid w:val="00514E5B"/>
    <w:rsid w:val="0051607A"/>
    <w:rsid w:val="00521507"/>
    <w:rsid w:val="00521D85"/>
    <w:rsid w:val="00522E20"/>
    <w:rsid w:val="005264BD"/>
    <w:rsid w:val="00540F28"/>
    <w:rsid w:val="00546DC3"/>
    <w:rsid w:val="00547157"/>
    <w:rsid w:val="00547B58"/>
    <w:rsid w:val="00556823"/>
    <w:rsid w:val="0056004E"/>
    <w:rsid w:val="00561BD2"/>
    <w:rsid w:val="00562BD0"/>
    <w:rsid w:val="0056335A"/>
    <w:rsid w:val="00563760"/>
    <w:rsid w:val="00566A45"/>
    <w:rsid w:val="00571BB9"/>
    <w:rsid w:val="005757C9"/>
    <w:rsid w:val="00575C3B"/>
    <w:rsid w:val="00576A1C"/>
    <w:rsid w:val="00576F79"/>
    <w:rsid w:val="005832CE"/>
    <w:rsid w:val="0058381C"/>
    <w:rsid w:val="005845D0"/>
    <w:rsid w:val="00586901"/>
    <w:rsid w:val="005929C9"/>
    <w:rsid w:val="00594157"/>
    <w:rsid w:val="005A1914"/>
    <w:rsid w:val="005A290C"/>
    <w:rsid w:val="005A332B"/>
    <w:rsid w:val="005A455C"/>
    <w:rsid w:val="005A483F"/>
    <w:rsid w:val="005B0CFB"/>
    <w:rsid w:val="005B38C1"/>
    <w:rsid w:val="005B3F02"/>
    <w:rsid w:val="005B7527"/>
    <w:rsid w:val="005C1385"/>
    <w:rsid w:val="005C18DF"/>
    <w:rsid w:val="005C397C"/>
    <w:rsid w:val="005C4AFD"/>
    <w:rsid w:val="005C6C8A"/>
    <w:rsid w:val="005C7F52"/>
    <w:rsid w:val="005D10B3"/>
    <w:rsid w:val="005D38ED"/>
    <w:rsid w:val="005D4FE9"/>
    <w:rsid w:val="005D6B4A"/>
    <w:rsid w:val="005D7DB3"/>
    <w:rsid w:val="005D7E5D"/>
    <w:rsid w:val="005E20ED"/>
    <w:rsid w:val="005F154D"/>
    <w:rsid w:val="005F30A0"/>
    <w:rsid w:val="005F333E"/>
    <w:rsid w:val="005F5D5C"/>
    <w:rsid w:val="005F6C09"/>
    <w:rsid w:val="005F79D4"/>
    <w:rsid w:val="00602820"/>
    <w:rsid w:val="00607692"/>
    <w:rsid w:val="006109FC"/>
    <w:rsid w:val="0061144C"/>
    <w:rsid w:val="00611633"/>
    <w:rsid w:val="00613F6B"/>
    <w:rsid w:val="0062324D"/>
    <w:rsid w:val="00623792"/>
    <w:rsid w:val="00623A96"/>
    <w:rsid w:val="006242F2"/>
    <w:rsid w:val="00624387"/>
    <w:rsid w:val="00625BDE"/>
    <w:rsid w:val="00626669"/>
    <w:rsid w:val="006266EE"/>
    <w:rsid w:val="00640ECB"/>
    <w:rsid w:val="0064159C"/>
    <w:rsid w:val="00641D98"/>
    <w:rsid w:val="006470E5"/>
    <w:rsid w:val="006549C7"/>
    <w:rsid w:val="0066073A"/>
    <w:rsid w:val="00665D5D"/>
    <w:rsid w:val="00667B4A"/>
    <w:rsid w:val="00680DD0"/>
    <w:rsid w:val="00684D0A"/>
    <w:rsid w:val="00690092"/>
    <w:rsid w:val="00690534"/>
    <w:rsid w:val="00694D6A"/>
    <w:rsid w:val="00695BCB"/>
    <w:rsid w:val="006A0004"/>
    <w:rsid w:val="006A1A1D"/>
    <w:rsid w:val="006A721C"/>
    <w:rsid w:val="006B017F"/>
    <w:rsid w:val="006C0CC6"/>
    <w:rsid w:val="006C6DD7"/>
    <w:rsid w:val="006C79C0"/>
    <w:rsid w:val="006D0375"/>
    <w:rsid w:val="006D3CF8"/>
    <w:rsid w:val="006E55F3"/>
    <w:rsid w:val="006F382D"/>
    <w:rsid w:val="006F6225"/>
    <w:rsid w:val="006F65B3"/>
    <w:rsid w:val="006F7CD3"/>
    <w:rsid w:val="0070008D"/>
    <w:rsid w:val="00703010"/>
    <w:rsid w:val="007043EC"/>
    <w:rsid w:val="00713AF5"/>
    <w:rsid w:val="00714ED7"/>
    <w:rsid w:val="007235BD"/>
    <w:rsid w:val="00723C22"/>
    <w:rsid w:val="00724210"/>
    <w:rsid w:val="00724D31"/>
    <w:rsid w:val="00725F53"/>
    <w:rsid w:val="00726195"/>
    <w:rsid w:val="00731074"/>
    <w:rsid w:val="007337AA"/>
    <w:rsid w:val="00733BA8"/>
    <w:rsid w:val="007413B5"/>
    <w:rsid w:val="00747AA6"/>
    <w:rsid w:val="00747BDF"/>
    <w:rsid w:val="007503A7"/>
    <w:rsid w:val="00753EA7"/>
    <w:rsid w:val="00753F26"/>
    <w:rsid w:val="007548C7"/>
    <w:rsid w:val="00755C61"/>
    <w:rsid w:val="00757292"/>
    <w:rsid w:val="0076065A"/>
    <w:rsid w:val="00760CC6"/>
    <w:rsid w:val="0076243A"/>
    <w:rsid w:val="0076338B"/>
    <w:rsid w:val="00765C74"/>
    <w:rsid w:val="00775F03"/>
    <w:rsid w:val="007760EB"/>
    <w:rsid w:val="00780655"/>
    <w:rsid w:val="00781175"/>
    <w:rsid w:val="00784181"/>
    <w:rsid w:val="007841A3"/>
    <w:rsid w:val="00785267"/>
    <w:rsid w:val="00785537"/>
    <w:rsid w:val="00792103"/>
    <w:rsid w:val="007956F1"/>
    <w:rsid w:val="007958B5"/>
    <w:rsid w:val="007A6E41"/>
    <w:rsid w:val="007B17CD"/>
    <w:rsid w:val="007B2284"/>
    <w:rsid w:val="007B2B72"/>
    <w:rsid w:val="007B406E"/>
    <w:rsid w:val="007B6B76"/>
    <w:rsid w:val="007B78C9"/>
    <w:rsid w:val="007C0141"/>
    <w:rsid w:val="007C257F"/>
    <w:rsid w:val="007C3167"/>
    <w:rsid w:val="007C515E"/>
    <w:rsid w:val="007C6D93"/>
    <w:rsid w:val="007D1F3A"/>
    <w:rsid w:val="007D39CD"/>
    <w:rsid w:val="007D41A4"/>
    <w:rsid w:val="007D6FC7"/>
    <w:rsid w:val="007D7933"/>
    <w:rsid w:val="007E2197"/>
    <w:rsid w:val="007E5535"/>
    <w:rsid w:val="007E5A64"/>
    <w:rsid w:val="007E688F"/>
    <w:rsid w:val="007E73A2"/>
    <w:rsid w:val="007F349C"/>
    <w:rsid w:val="007F46E6"/>
    <w:rsid w:val="00801591"/>
    <w:rsid w:val="00806670"/>
    <w:rsid w:val="00813C72"/>
    <w:rsid w:val="00815850"/>
    <w:rsid w:val="0082274A"/>
    <w:rsid w:val="00825E58"/>
    <w:rsid w:val="00830139"/>
    <w:rsid w:val="00832081"/>
    <w:rsid w:val="00834953"/>
    <w:rsid w:val="008352D3"/>
    <w:rsid w:val="00846F20"/>
    <w:rsid w:val="00847123"/>
    <w:rsid w:val="00850B8F"/>
    <w:rsid w:val="008510C5"/>
    <w:rsid w:val="008523FD"/>
    <w:rsid w:val="00853F1D"/>
    <w:rsid w:val="00855B0E"/>
    <w:rsid w:val="00857226"/>
    <w:rsid w:val="008644F1"/>
    <w:rsid w:val="00865DF2"/>
    <w:rsid w:val="008672C8"/>
    <w:rsid w:val="00870508"/>
    <w:rsid w:val="0087249A"/>
    <w:rsid w:val="00872997"/>
    <w:rsid w:val="008749EA"/>
    <w:rsid w:val="0087773E"/>
    <w:rsid w:val="00877ABE"/>
    <w:rsid w:val="00882B16"/>
    <w:rsid w:val="00883E5B"/>
    <w:rsid w:val="00885188"/>
    <w:rsid w:val="0088541F"/>
    <w:rsid w:val="00890C8C"/>
    <w:rsid w:val="00891319"/>
    <w:rsid w:val="008957CC"/>
    <w:rsid w:val="00897DBC"/>
    <w:rsid w:val="00897E8D"/>
    <w:rsid w:val="008A072C"/>
    <w:rsid w:val="008A2939"/>
    <w:rsid w:val="008A5D26"/>
    <w:rsid w:val="008A7023"/>
    <w:rsid w:val="008A7649"/>
    <w:rsid w:val="008B1301"/>
    <w:rsid w:val="008B3614"/>
    <w:rsid w:val="008B4ED8"/>
    <w:rsid w:val="008B56F2"/>
    <w:rsid w:val="008B66D4"/>
    <w:rsid w:val="008B716D"/>
    <w:rsid w:val="008C11D8"/>
    <w:rsid w:val="008C1545"/>
    <w:rsid w:val="008C2F01"/>
    <w:rsid w:val="008C3512"/>
    <w:rsid w:val="008C43CB"/>
    <w:rsid w:val="008C5EBD"/>
    <w:rsid w:val="008C6951"/>
    <w:rsid w:val="008C7257"/>
    <w:rsid w:val="008D19CA"/>
    <w:rsid w:val="008D1AD4"/>
    <w:rsid w:val="008D4D02"/>
    <w:rsid w:val="008D5065"/>
    <w:rsid w:val="008E02DA"/>
    <w:rsid w:val="008E350C"/>
    <w:rsid w:val="008E39B9"/>
    <w:rsid w:val="008E544F"/>
    <w:rsid w:val="008E58F0"/>
    <w:rsid w:val="008F0A5E"/>
    <w:rsid w:val="008F7CD7"/>
    <w:rsid w:val="00901140"/>
    <w:rsid w:val="009014A4"/>
    <w:rsid w:val="00907065"/>
    <w:rsid w:val="00910AA9"/>
    <w:rsid w:val="009141AA"/>
    <w:rsid w:val="00914B9A"/>
    <w:rsid w:val="00920340"/>
    <w:rsid w:val="009215E1"/>
    <w:rsid w:val="00923536"/>
    <w:rsid w:val="00924F9C"/>
    <w:rsid w:val="009254F9"/>
    <w:rsid w:val="009307C0"/>
    <w:rsid w:val="00935035"/>
    <w:rsid w:val="00937E76"/>
    <w:rsid w:val="00937E8D"/>
    <w:rsid w:val="00941047"/>
    <w:rsid w:val="00941C0F"/>
    <w:rsid w:val="009431AA"/>
    <w:rsid w:val="009471F3"/>
    <w:rsid w:val="009479A8"/>
    <w:rsid w:val="009549F7"/>
    <w:rsid w:val="00962128"/>
    <w:rsid w:val="00962B9C"/>
    <w:rsid w:val="00964DDA"/>
    <w:rsid w:val="00964E35"/>
    <w:rsid w:val="00966078"/>
    <w:rsid w:val="00966FDB"/>
    <w:rsid w:val="00971A75"/>
    <w:rsid w:val="00975D19"/>
    <w:rsid w:val="0097649E"/>
    <w:rsid w:val="00981F7F"/>
    <w:rsid w:val="00982368"/>
    <w:rsid w:val="0098345B"/>
    <w:rsid w:val="00984A45"/>
    <w:rsid w:val="00985825"/>
    <w:rsid w:val="00993015"/>
    <w:rsid w:val="009955BA"/>
    <w:rsid w:val="00995BBF"/>
    <w:rsid w:val="00997E06"/>
    <w:rsid w:val="009A2789"/>
    <w:rsid w:val="009A479F"/>
    <w:rsid w:val="009A630F"/>
    <w:rsid w:val="009A679B"/>
    <w:rsid w:val="009A78B8"/>
    <w:rsid w:val="009B0365"/>
    <w:rsid w:val="009B2148"/>
    <w:rsid w:val="009B6700"/>
    <w:rsid w:val="009C09FA"/>
    <w:rsid w:val="009C6D56"/>
    <w:rsid w:val="009D417B"/>
    <w:rsid w:val="009D4E2D"/>
    <w:rsid w:val="009E0091"/>
    <w:rsid w:val="009E1D58"/>
    <w:rsid w:val="009E2778"/>
    <w:rsid w:val="009E2E3D"/>
    <w:rsid w:val="009E7579"/>
    <w:rsid w:val="009F0383"/>
    <w:rsid w:val="009F5894"/>
    <w:rsid w:val="009F711A"/>
    <w:rsid w:val="009F7244"/>
    <w:rsid w:val="00A004FE"/>
    <w:rsid w:val="00A017D8"/>
    <w:rsid w:val="00A03393"/>
    <w:rsid w:val="00A05513"/>
    <w:rsid w:val="00A12177"/>
    <w:rsid w:val="00A207C7"/>
    <w:rsid w:val="00A209E4"/>
    <w:rsid w:val="00A2499A"/>
    <w:rsid w:val="00A270A2"/>
    <w:rsid w:val="00A321FF"/>
    <w:rsid w:val="00A3310F"/>
    <w:rsid w:val="00A4640E"/>
    <w:rsid w:val="00A5053F"/>
    <w:rsid w:val="00A55242"/>
    <w:rsid w:val="00A62859"/>
    <w:rsid w:val="00A63DC7"/>
    <w:rsid w:val="00A6781D"/>
    <w:rsid w:val="00A71062"/>
    <w:rsid w:val="00A7222A"/>
    <w:rsid w:val="00A730D5"/>
    <w:rsid w:val="00A737D2"/>
    <w:rsid w:val="00A75A35"/>
    <w:rsid w:val="00A84004"/>
    <w:rsid w:val="00A84CD4"/>
    <w:rsid w:val="00A85D5F"/>
    <w:rsid w:val="00A91D3F"/>
    <w:rsid w:val="00A922E6"/>
    <w:rsid w:val="00A95294"/>
    <w:rsid w:val="00AA1CD7"/>
    <w:rsid w:val="00AA40D5"/>
    <w:rsid w:val="00AA6CAF"/>
    <w:rsid w:val="00AB0090"/>
    <w:rsid w:val="00AB0CED"/>
    <w:rsid w:val="00AB15F7"/>
    <w:rsid w:val="00AB3571"/>
    <w:rsid w:val="00AB475F"/>
    <w:rsid w:val="00AB61C4"/>
    <w:rsid w:val="00AC359D"/>
    <w:rsid w:val="00AC41F2"/>
    <w:rsid w:val="00AC741E"/>
    <w:rsid w:val="00AD51D4"/>
    <w:rsid w:val="00AE0EDE"/>
    <w:rsid w:val="00AE6376"/>
    <w:rsid w:val="00AF21C6"/>
    <w:rsid w:val="00AF30D0"/>
    <w:rsid w:val="00AF4A34"/>
    <w:rsid w:val="00AF6397"/>
    <w:rsid w:val="00AF66BF"/>
    <w:rsid w:val="00AF6BC3"/>
    <w:rsid w:val="00AF6EB9"/>
    <w:rsid w:val="00B05FCF"/>
    <w:rsid w:val="00B068B3"/>
    <w:rsid w:val="00B07D7E"/>
    <w:rsid w:val="00B1555A"/>
    <w:rsid w:val="00B15914"/>
    <w:rsid w:val="00B20772"/>
    <w:rsid w:val="00B20E61"/>
    <w:rsid w:val="00B25563"/>
    <w:rsid w:val="00B267C4"/>
    <w:rsid w:val="00B30A5B"/>
    <w:rsid w:val="00B30A82"/>
    <w:rsid w:val="00B33FEA"/>
    <w:rsid w:val="00B354E1"/>
    <w:rsid w:val="00B37404"/>
    <w:rsid w:val="00B4057F"/>
    <w:rsid w:val="00B41120"/>
    <w:rsid w:val="00B42F02"/>
    <w:rsid w:val="00B45F9A"/>
    <w:rsid w:val="00B46D62"/>
    <w:rsid w:val="00B470EB"/>
    <w:rsid w:val="00B47C1F"/>
    <w:rsid w:val="00B520B9"/>
    <w:rsid w:val="00B5356A"/>
    <w:rsid w:val="00B535AE"/>
    <w:rsid w:val="00B54248"/>
    <w:rsid w:val="00B5529A"/>
    <w:rsid w:val="00B56470"/>
    <w:rsid w:val="00B66862"/>
    <w:rsid w:val="00B66997"/>
    <w:rsid w:val="00B67267"/>
    <w:rsid w:val="00B67EB2"/>
    <w:rsid w:val="00B72318"/>
    <w:rsid w:val="00B773AE"/>
    <w:rsid w:val="00B77DCD"/>
    <w:rsid w:val="00B97BCE"/>
    <w:rsid w:val="00BA2FF4"/>
    <w:rsid w:val="00BA6FAA"/>
    <w:rsid w:val="00BB0C1C"/>
    <w:rsid w:val="00BB41C7"/>
    <w:rsid w:val="00BB6019"/>
    <w:rsid w:val="00BC3384"/>
    <w:rsid w:val="00BC56C8"/>
    <w:rsid w:val="00BC792E"/>
    <w:rsid w:val="00BD22EB"/>
    <w:rsid w:val="00BD724D"/>
    <w:rsid w:val="00BE0699"/>
    <w:rsid w:val="00BE262C"/>
    <w:rsid w:val="00BE2ACC"/>
    <w:rsid w:val="00BE7318"/>
    <w:rsid w:val="00BF037A"/>
    <w:rsid w:val="00BF138C"/>
    <w:rsid w:val="00BF4266"/>
    <w:rsid w:val="00BF7923"/>
    <w:rsid w:val="00C005F4"/>
    <w:rsid w:val="00C009A6"/>
    <w:rsid w:val="00C039B1"/>
    <w:rsid w:val="00C04688"/>
    <w:rsid w:val="00C06D66"/>
    <w:rsid w:val="00C1099B"/>
    <w:rsid w:val="00C143B9"/>
    <w:rsid w:val="00C17565"/>
    <w:rsid w:val="00C179E8"/>
    <w:rsid w:val="00C2198D"/>
    <w:rsid w:val="00C22D63"/>
    <w:rsid w:val="00C243E6"/>
    <w:rsid w:val="00C259DB"/>
    <w:rsid w:val="00C324B1"/>
    <w:rsid w:val="00C3356C"/>
    <w:rsid w:val="00C3690F"/>
    <w:rsid w:val="00C3782E"/>
    <w:rsid w:val="00C41A71"/>
    <w:rsid w:val="00C44EFD"/>
    <w:rsid w:val="00C4641A"/>
    <w:rsid w:val="00C507CE"/>
    <w:rsid w:val="00C55565"/>
    <w:rsid w:val="00C57AE4"/>
    <w:rsid w:val="00C63CBD"/>
    <w:rsid w:val="00C64095"/>
    <w:rsid w:val="00C74F64"/>
    <w:rsid w:val="00C80B59"/>
    <w:rsid w:val="00C80CF2"/>
    <w:rsid w:val="00C80F6B"/>
    <w:rsid w:val="00C813E6"/>
    <w:rsid w:val="00C847E8"/>
    <w:rsid w:val="00C8674E"/>
    <w:rsid w:val="00C87BE7"/>
    <w:rsid w:val="00C917BC"/>
    <w:rsid w:val="00C9210D"/>
    <w:rsid w:val="00C940DC"/>
    <w:rsid w:val="00C9575C"/>
    <w:rsid w:val="00C9621E"/>
    <w:rsid w:val="00C96F93"/>
    <w:rsid w:val="00CA0884"/>
    <w:rsid w:val="00CA4B0A"/>
    <w:rsid w:val="00CA787F"/>
    <w:rsid w:val="00CB1898"/>
    <w:rsid w:val="00CB22CA"/>
    <w:rsid w:val="00CB254D"/>
    <w:rsid w:val="00CB37A6"/>
    <w:rsid w:val="00CB3FE6"/>
    <w:rsid w:val="00CB4B59"/>
    <w:rsid w:val="00CB7F53"/>
    <w:rsid w:val="00CC034E"/>
    <w:rsid w:val="00CC4481"/>
    <w:rsid w:val="00CC57FF"/>
    <w:rsid w:val="00CC5AC5"/>
    <w:rsid w:val="00CD1C27"/>
    <w:rsid w:val="00CD79AD"/>
    <w:rsid w:val="00CE01F5"/>
    <w:rsid w:val="00CE104D"/>
    <w:rsid w:val="00CE18DA"/>
    <w:rsid w:val="00CE1AE2"/>
    <w:rsid w:val="00CF1A8D"/>
    <w:rsid w:val="00CF6834"/>
    <w:rsid w:val="00CF6E19"/>
    <w:rsid w:val="00CF701A"/>
    <w:rsid w:val="00CF79C0"/>
    <w:rsid w:val="00D05150"/>
    <w:rsid w:val="00D06238"/>
    <w:rsid w:val="00D07856"/>
    <w:rsid w:val="00D07C09"/>
    <w:rsid w:val="00D151F2"/>
    <w:rsid w:val="00D16139"/>
    <w:rsid w:val="00D172AB"/>
    <w:rsid w:val="00D20BA4"/>
    <w:rsid w:val="00D2440D"/>
    <w:rsid w:val="00D26832"/>
    <w:rsid w:val="00D268CB"/>
    <w:rsid w:val="00D26ED3"/>
    <w:rsid w:val="00D31B9A"/>
    <w:rsid w:val="00D32A5E"/>
    <w:rsid w:val="00D35998"/>
    <w:rsid w:val="00D42584"/>
    <w:rsid w:val="00D50529"/>
    <w:rsid w:val="00D5062F"/>
    <w:rsid w:val="00D5070F"/>
    <w:rsid w:val="00D51314"/>
    <w:rsid w:val="00D522AA"/>
    <w:rsid w:val="00D52AC9"/>
    <w:rsid w:val="00D5358F"/>
    <w:rsid w:val="00D53B46"/>
    <w:rsid w:val="00D608F0"/>
    <w:rsid w:val="00D60FD1"/>
    <w:rsid w:val="00D6135F"/>
    <w:rsid w:val="00D62AEB"/>
    <w:rsid w:val="00D655E7"/>
    <w:rsid w:val="00D65C7F"/>
    <w:rsid w:val="00D66052"/>
    <w:rsid w:val="00D732D9"/>
    <w:rsid w:val="00D73618"/>
    <w:rsid w:val="00D80F46"/>
    <w:rsid w:val="00D81C91"/>
    <w:rsid w:val="00D8406D"/>
    <w:rsid w:val="00D8495A"/>
    <w:rsid w:val="00D93DB1"/>
    <w:rsid w:val="00D9566C"/>
    <w:rsid w:val="00D9602A"/>
    <w:rsid w:val="00DA0B06"/>
    <w:rsid w:val="00DA0CE8"/>
    <w:rsid w:val="00DA2F38"/>
    <w:rsid w:val="00DA64BD"/>
    <w:rsid w:val="00DB0EC0"/>
    <w:rsid w:val="00DB2B51"/>
    <w:rsid w:val="00DB42C4"/>
    <w:rsid w:val="00DB7550"/>
    <w:rsid w:val="00DC0230"/>
    <w:rsid w:val="00DC4325"/>
    <w:rsid w:val="00DC7ABC"/>
    <w:rsid w:val="00DD1ACC"/>
    <w:rsid w:val="00DD653B"/>
    <w:rsid w:val="00DD7861"/>
    <w:rsid w:val="00DE06D5"/>
    <w:rsid w:val="00DE14FE"/>
    <w:rsid w:val="00DE180D"/>
    <w:rsid w:val="00DE2B38"/>
    <w:rsid w:val="00DE31F1"/>
    <w:rsid w:val="00DE7F4F"/>
    <w:rsid w:val="00DF09E0"/>
    <w:rsid w:val="00DF3359"/>
    <w:rsid w:val="00DF59DB"/>
    <w:rsid w:val="00E01051"/>
    <w:rsid w:val="00E02AA2"/>
    <w:rsid w:val="00E05BEE"/>
    <w:rsid w:val="00E12121"/>
    <w:rsid w:val="00E14A63"/>
    <w:rsid w:val="00E20870"/>
    <w:rsid w:val="00E21002"/>
    <w:rsid w:val="00E21EE2"/>
    <w:rsid w:val="00E320AB"/>
    <w:rsid w:val="00E34454"/>
    <w:rsid w:val="00E37132"/>
    <w:rsid w:val="00E437E1"/>
    <w:rsid w:val="00E43F41"/>
    <w:rsid w:val="00E459D9"/>
    <w:rsid w:val="00E4774C"/>
    <w:rsid w:val="00E558F1"/>
    <w:rsid w:val="00E55EED"/>
    <w:rsid w:val="00E55FE3"/>
    <w:rsid w:val="00E562AF"/>
    <w:rsid w:val="00E645D4"/>
    <w:rsid w:val="00E71B38"/>
    <w:rsid w:val="00E71C0E"/>
    <w:rsid w:val="00E72BB6"/>
    <w:rsid w:val="00E74FF6"/>
    <w:rsid w:val="00E776E6"/>
    <w:rsid w:val="00E8048B"/>
    <w:rsid w:val="00E87F55"/>
    <w:rsid w:val="00E90F10"/>
    <w:rsid w:val="00E92A9F"/>
    <w:rsid w:val="00E96866"/>
    <w:rsid w:val="00EA2CAA"/>
    <w:rsid w:val="00EA4AF5"/>
    <w:rsid w:val="00EB19D5"/>
    <w:rsid w:val="00EB7EB6"/>
    <w:rsid w:val="00EC3064"/>
    <w:rsid w:val="00ED6860"/>
    <w:rsid w:val="00EE0689"/>
    <w:rsid w:val="00EE2313"/>
    <w:rsid w:val="00EE7AD8"/>
    <w:rsid w:val="00EF05CF"/>
    <w:rsid w:val="00EF09BB"/>
    <w:rsid w:val="00EF09DE"/>
    <w:rsid w:val="00EF1F3F"/>
    <w:rsid w:val="00EF31DD"/>
    <w:rsid w:val="00EF4DD7"/>
    <w:rsid w:val="00EF5715"/>
    <w:rsid w:val="00EF6BB7"/>
    <w:rsid w:val="00F01622"/>
    <w:rsid w:val="00F01ABE"/>
    <w:rsid w:val="00F0238C"/>
    <w:rsid w:val="00F03EEB"/>
    <w:rsid w:val="00F06212"/>
    <w:rsid w:val="00F07647"/>
    <w:rsid w:val="00F16036"/>
    <w:rsid w:val="00F2195C"/>
    <w:rsid w:val="00F2333A"/>
    <w:rsid w:val="00F2653E"/>
    <w:rsid w:val="00F27825"/>
    <w:rsid w:val="00F32374"/>
    <w:rsid w:val="00F335DF"/>
    <w:rsid w:val="00F351BC"/>
    <w:rsid w:val="00F44105"/>
    <w:rsid w:val="00F447A9"/>
    <w:rsid w:val="00F45146"/>
    <w:rsid w:val="00F45C4A"/>
    <w:rsid w:val="00F4767C"/>
    <w:rsid w:val="00F5145F"/>
    <w:rsid w:val="00F52076"/>
    <w:rsid w:val="00F5236E"/>
    <w:rsid w:val="00F5260A"/>
    <w:rsid w:val="00F5698D"/>
    <w:rsid w:val="00F57B47"/>
    <w:rsid w:val="00F60561"/>
    <w:rsid w:val="00F61321"/>
    <w:rsid w:val="00F61AC4"/>
    <w:rsid w:val="00F659CA"/>
    <w:rsid w:val="00F66B3A"/>
    <w:rsid w:val="00F7029A"/>
    <w:rsid w:val="00F75345"/>
    <w:rsid w:val="00F82635"/>
    <w:rsid w:val="00F859DC"/>
    <w:rsid w:val="00F866A7"/>
    <w:rsid w:val="00F86718"/>
    <w:rsid w:val="00F86E35"/>
    <w:rsid w:val="00F908E9"/>
    <w:rsid w:val="00F92559"/>
    <w:rsid w:val="00F93DB7"/>
    <w:rsid w:val="00F96CEF"/>
    <w:rsid w:val="00F976A7"/>
    <w:rsid w:val="00FA04C7"/>
    <w:rsid w:val="00FA1C95"/>
    <w:rsid w:val="00FA2B0A"/>
    <w:rsid w:val="00FA592A"/>
    <w:rsid w:val="00FA6330"/>
    <w:rsid w:val="00FB05F1"/>
    <w:rsid w:val="00FB6D10"/>
    <w:rsid w:val="00FB6D88"/>
    <w:rsid w:val="00FB7765"/>
    <w:rsid w:val="00FC57FE"/>
    <w:rsid w:val="00FC617B"/>
    <w:rsid w:val="00FD28C8"/>
    <w:rsid w:val="00FD2C6E"/>
    <w:rsid w:val="00FD2F5E"/>
    <w:rsid w:val="00FD5453"/>
    <w:rsid w:val="00FD56B1"/>
    <w:rsid w:val="00FE121D"/>
    <w:rsid w:val="00FE23B8"/>
    <w:rsid w:val="00FE2973"/>
    <w:rsid w:val="00FE2F1D"/>
    <w:rsid w:val="00FF08AF"/>
    <w:rsid w:val="00FF3F75"/>
    <w:rsid w:val="00FF45EB"/>
    <w:rsid w:val="00FF6317"/>
    <w:rsid w:val="00FF6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307CD"/>
  <w15:chartTrackingRefBased/>
  <w15:docId w15:val="{33AAA3C6-78A8-4058-A54B-963F3879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4774C"/>
  </w:style>
  <w:style w:type="paragraph" w:styleId="1">
    <w:name w:val="heading 1"/>
    <w:aliases w:val="1,h1,H1,app heading 1,ITT t1,II+,I,H11,H12,H13,H14,H15,H16,H17,H18,H111,H121,H131,H141,H151,H161,H171,H19,H112,H122,H132,H142,H152,H162,H172,H181,H1111,H1211,H1311,H1411,H1511,H1611,H1711,H110,H113,H123,H133,H143,H153,H163,H173,H114,g,H1..."/>
    <w:basedOn w:val="a0"/>
    <w:next w:val="a0"/>
    <w:link w:val="10"/>
    <w:uiPriority w:val="99"/>
    <w:qFormat/>
    <w:rsid w:val="00561BD2"/>
    <w:pPr>
      <w:keepNext/>
      <w:numPr>
        <w:numId w:val="1"/>
      </w:numPr>
      <w:spacing w:before="240" w:after="60" w:line="240" w:lineRule="auto"/>
      <w:contextualSpacing/>
      <w:outlineLvl w:val="0"/>
    </w:pPr>
    <w:rPr>
      <w:rFonts w:ascii="Arial" w:eastAsia="Times New Roman" w:hAnsi="Arial" w:cs="Times New Roman"/>
      <w:b/>
      <w:bCs/>
      <w:kern w:val="32"/>
      <w:sz w:val="32"/>
      <w:szCs w:val="32"/>
      <w:lang w:val="x-none" w:eastAsia="x-none"/>
    </w:rPr>
  </w:style>
  <w:style w:type="paragraph" w:styleId="2">
    <w:name w:val="heading 2"/>
    <w:basedOn w:val="a0"/>
    <w:next w:val="a0"/>
    <w:link w:val="20"/>
    <w:uiPriority w:val="99"/>
    <w:qFormat/>
    <w:rsid w:val="00561BD2"/>
    <w:pPr>
      <w:widowControl w:val="0"/>
      <w:numPr>
        <w:numId w:val="2"/>
      </w:numPr>
      <w:spacing w:before="120" w:after="0" w:line="240" w:lineRule="auto"/>
      <w:ind w:left="720"/>
      <w:jc w:val="both"/>
      <w:outlineLvl w:val="1"/>
    </w:pPr>
    <w:rPr>
      <w:rFonts w:ascii="Times New Roman" w:eastAsia="Times New Roman" w:hAnsi="Times New Roman" w:cs="Times New Roman"/>
      <w:b/>
      <w:sz w:val="28"/>
      <w:szCs w:val="28"/>
      <w:lang w:val="x-none" w:eastAsia="x-none"/>
    </w:rPr>
  </w:style>
  <w:style w:type="paragraph" w:styleId="3">
    <w:name w:val="heading 3"/>
    <w:basedOn w:val="a0"/>
    <w:next w:val="a0"/>
    <w:link w:val="30"/>
    <w:uiPriority w:val="99"/>
    <w:qFormat/>
    <w:rsid w:val="00561BD2"/>
    <w:pPr>
      <w:keepNext/>
      <w:numPr>
        <w:ilvl w:val="2"/>
        <w:numId w:val="1"/>
      </w:numPr>
      <w:spacing w:before="240" w:after="60" w:line="240" w:lineRule="auto"/>
      <w:contextualSpacing/>
      <w:outlineLvl w:val="2"/>
    </w:pPr>
    <w:rPr>
      <w:rFonts w:ascii="Arial" w:eastAsia="Times New Roman" w:hAnsi="Arial" w:cs="Times New Roman"/>
      <w:b/>
      <w:bCs/>
      <w:sz w:val="26"/>
      <w:szCs w:val="26"/>
      <w:lang w:val="x-none" w:eastAsia="x-none"/>
    </w:rPr>
  </w:style>
  <w:style w:type="paragraph" w:styleId="4">
    <w:name w:val="heading 4"/>
    <w:basedOn w:val="a0"/>
    <w:next w:val="a0"/>
    <w:link w:val="40"/>
    <w:uiPriority w:val="99"/>
    <w:qFormat/>
    <w:rsid w:val="00561BD2"/>
    <w:pPr>
      <w:keepNext/>
      <w:numPr>
        <w:ilvl w:val="3"/>
        <w:numId w:val="1"/>
      </w:numPr>
      <w:spacing w:before="240" w:after="60" w:line="240" w:lineRule="auto"/>
      <w:contextualSpacing/>
      <w:outlineLvl w:val="3"/>
    </w:pPr>
    <w:rPr>
      <w:rFonts w:ascii="Times New Roman" w:eastAsia="Times New Roman" w:hAnsi="Times New Roman" w:cs="Times New Roman"/>
      <w:b/>
      <w:bCs/>
      <w:sz w:val="28"/>
      <w:szCs w:val="28"/>
      <w:lang w:val="x-none" w:eastAsia="x-none"/>
    </w:rPr>
  </w:style>
  <w:style w:type="paragraph" w:styleId="5">
    <w:name w:val="heading 5"/>
    <w:basedOn w:val="a0"/>
    <w:next w:val="a0"/>
    <w:link w:val="50"/>
    <w:uiPriority w:val="99"/>
    <w:qFormat/>
    <w:rsid w:val="00561BD2"/>
    <w:pPr>
      <w:numPr>
        <w:ilvl w:val="4"/>
        <w:numId w:val="1"/>
      </w:numPr>
      <w:spacing w:before="240" w:after="60" w:line="240" w:lineRule="auto"/>
      <w:contextualSpacing/>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uiPriority w:val="99"/>
    <w:qFormat/>
    <w:rsid w:val="00561BD2"/>
    <w:pPr>
      <w:numPr>
        <w:ilvl w:val="5"/>
        <w:numId w:val="1"/>
      </w:numPr>
      <w:spacing w:before="240" w:after="60" w:line="240" w:lineRule="auto"/>
      <w:contextualSpacing/>
      <w:outlineLvl w:val="5"/>
    </w:pPr>
    <w:rPr>
      <w:rFonts w:ascii="Times New Roman" w:eastAsia="Times New Roman" w:hAnsi="Times New Roman" w:cs="Times New Roman"/>
      <w:b/>
      <w:bCs/>
      <w:sz w:val="20"/>
      <w:szCs w:val="20"/>
      <w:lang w:val="x-none" w:eastAsia="x-none"/>
    </w:rPr>
  </w:style>
  <w:style w:type="paragraph" w:styleId="7">
    <w:name w:val="heading 7"/>
    <w:basedOn w:val="a0"/>
    <w:next w:val="a0"/>
    <w:link w:val="70"/>
    <w:uiPriority w:val="99"/>
    <w:qFormat/>
    <w:rsid w:val="00561BD2"/>
    <w:pPr>
      <w:numPr>
        <w:ilvl w:val="6"/>
        <w:numId w:val="1"/>
      </w:numPr>
      <w:spacing w:before="240" w:after="60" w:line="240" w:lineRule="auto"/>
      <w:contextualSpacing/>
      <w:outlineLvl w:val="6"/>
    </w:pPr>
    <w:rPr>
      <w:rFonts w:ascii="Times New Roman" w:eastAsia="Times New Roman" w:hAnsi="Times New Roman" w:cs="Times New Roman"/>
      <w:sz w:val="28"/>
      <w:szCs w:val="28"/>
      <w:lang w:val="x-none" w:eastAsia="x-none"/>
    </w:rPr>
  </w:style>
  <w:style w:type="paragraph" w:styleId="8">
    <w:name w:val="heading 8"/>
    <w:basedOn w:val="a0"/>
    <w:next w:val="a0"/>
    <w:link w:val="80"/>
    <w:uiPriority w:val="99"/>
    <w:qFormat/>
    <w:rsid w:val="00561BD2"/>
    <w:pPr>
      <w:numPr>
        <w:ilvl w:val="7"/>
        <w:numId w:val="1"/>
      </w:numPr>
      <w:spacing w:before="240" w:after="60" w:line="240" w:lineRule="auto"/>
      <w:contextualSpacing/>
      <w:outlineLvl w:val="7"/>
    </w:pPr>
    <w:rPr>
      <w:rFonts w:ascii="Times New Roman" w:eastAsia="Times New Roman" w:hAnsi="Times New Roman" w:cs="Times New Roman"/>
      <w:i/>
      <w:iCs/>
      <w:sz w:val="28"/>
      <w:szCs w:val="28"/>
      <w:lang w:val="x-none" w:eastAsia="x-none"/>
    </w:rPr>
  </w:style>
  <w:style w:type="paragraph" w:styleId="9">
    <w:name w:val="heading 9"/>
    <w:basedOn w:val="a0"/>
    <w:next w:val="a0"/>
    <w:link w:val="90"/>
    <w:uiPriority w:val="99"/>
    <w:qFormat/>
    <w:rsid w:val="00561BD2"/>
    <w:pPr>
      <w:numPr>
        <w:ilvl w:val="8"/>
        <w:numId w:val="1"/>
      </w:numPr>
      <w:spacing w:before="240" w:after="60" w:line="240" w:lineRule="auto"/>
      <w:contextualSpacing/>
      <w:outlineLvl w:val="8"/>
    </w:pPr>
    <w:rPr>
      <w:rFonts w:ascii="Arial" w:eastAsia="Times New Roman" w:hAnsi="Arial" w:cs="Times New Roman"/>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autoRedefine/>
    <w:uiPriority w:val="1"/>
    <w:qFormat/>
    <w:rsid w:val="00F659CA"/>
    <w:pPr>
      <w:widowControl w:val="0"/>
      <w:spacing w:after="0" w:line="240" w:lineRule="auto"/>
      <w:ind w:firstLine="709"/>
      <w:jc w:val="both"/>
    </w:pPr>
    <w:rPr>
      <w:rFonts w:ascii="Times New Roman" w:eastAsia="Arial Unicode MS" w:hAnsi="Times New Roman" w:cs="Arial Unicode MS"/>
      <w:color w:val="000000"/>
      <w:sz w:val="28"/>
      <w:szCs w:val="24"/>
      <w:lang w:eastAsia="ru-RU" w:bidi="ru-RU"/>
    </w:rPr>
  </w:style>
  <w:style w:type="paragraph" w:customStyle="1" w:styleId="a5">
    <w:name w:val="ПРИЛОЖЕНИЕ"/>
    <w:basedOn w:val="a4"/>
    <w:link w:val="a6"/>
    <w:qFormat/>
    <w:rsid w:val="00690534"/>
    <w:pPr>
      <w:spacing w:line="216" w:lineRule="auto"/>
      <w:jc w:val="right"/>
    </w:pPr>
    <w:rPr>
      <w:color w:val="C00000"/>
      <w:sz w:val="24"/>
      <w:lang w:val="en-US" w:eastAsia="en-US"/>
    </w:rPr>
  </w:style>
  <w:style w:type="character" w:customStyle="1" w:styleId="a6">
    <w:name w:val="ПРИЛОЖЕНИЕ Знак"/>
    <w:basedOn w:val="a1"/>
    <w:link w:val="a5"/>
    <w:rsid w:val="00690534"/>
    <w:rPr>
      <w:rFonts w:ascii="Times New Roman" w:eastAsia="Arial Unicode MS" w:hAnsi="Times New Roman" w:cs="Arial Unicode MS"/>
      <w:color w:val="C00000"/>
      <w:sz w:val="24"/>
      <w:szCs w:val="24"/>
      <w:lang w:val="en-US" w:bidi="ru-RU"/>
    </w:rPr>
  </w:style>
  <w:style w:type="paragraph" w:customStyle="1" w:styleId="111">
    <w:name w:val="111"/>
    <w:basedOn w:val="a0"/>
    <w:link w:val="1110"/>
    <w:qFormat/>
    <w:rsid w:val="00690534"/>
    <w:pPr>
      <w:spacing w:after="0" w:line="216" w:lineRule="auto"/>
      <w:ind w:left="709"/>
      <w:jc w:val="center"/>
    </w:pPr>
    <w:rPr>
      <w:rFonts w:ascii="Times New Roman" w:eastAsia="Times New Roman" w:hAnsi="Times New Roman"/>
      <w:spacing w:val="-6"/>
      <w:kern w:val="28"/>
      <w:sz w:val="28"/>
      <w:szCs w:val="28"/>
    </w:rPr>
  </w:style>
  <w:style w:type="character" w:customStyle="1" w:styleId="1110">
    <w:name w:val="111 Знак"/>
    <w:basedOn w:val="a1"/>
    <w:link w:val="111"/>
    <w:rsid w:val="00690534"/>
    <w:rPr>
      <w:rFonts w:ascii="Times New Roman" w:eastAsia="Times New Roman" w:hAnsi="Times New Roman"/>
      <w:spacing w:val="-6"/>
      <w:kern w:val="28"/>
      <w:sz w:val="28"/>
      <w:szCs w:val="28"/>
    </w:rPr>
  </w:style>
  <w:style w:type="paragraph" w:customStyle="1" w:styleId="a7">
    <w:name w:val="Приложение"/>
    <w:basedOn w:val="a0"/>
    <w:link w:val="a8"/>
    <w:qFormat/>
    <w:rsid w:val="00130C83"/>
    <w:pPr>
      <w:widowControl w:val="0"/>
      <w:spacing w:after="0" w:line="240" w:lineRule="auto"/>
      <w:jc w:val="right"/>
    </w:pPr>
    <w:rPr>
      <w:rFonts w:ascii="Times New Roman" w:hAnsi="Times New Roman" w:cs="Times New Roman"/>
      <w:color w:val="000000"/>
      <w:sz w:val="23"/>
      <w:szCs w:val="23"/>
    </w:rPr>
  </w:style>
  <w:style w:type="character" w:customStyle="1" w:styleId="a8">
    <w:name w:val="Приложение Знак"/>
    <w:basedOn w:val="a1"/>
    <w:link w:val="a7"/>
    <w:rsid w:val="00130C83"/>
    <w:rPr>
      <w:rFonts w:ascii="Times New Roman" w:hAnsi="Times New Roman" w:cs="Times New Roman"/>
      <w:color w:val="000000"/>
      <w:sz w:val="23"/>
      <w:szCs w:val="23"/>
    </w:rPr>
  </w:style>
  <w:style w:type="paragraph" w:customStyle="1" w:styleId="a9">
    <w:name w:val="Голова"/>
    <w:basedOn w:val="a0"/>
    <w:link w:val="aa"/>
    <w:qFormat/>
    <w:rsid w:val="00B068B3"/>
    <w:pPr>
      <w:widowControl w:val="0"/>
      <w:spacing w:after="0" w:line="240" w:lineRule="auto"/>
      <w:jc w:val="center"/>
      <w:outlineLvl w:val="0"/>
    </w:pPr>
    <w:rPr>
      <w:rFonts w:ascii="Times New Roman" w:eastAsia="Sylfaen" w:hAnsi="Times New Roman" w:cs="Sylfaen"/>
      <w:color w:val="000000"/>
      <w:spacing w:val="-30"/>
      <w:sz w:val="28"/>
      <w:szCs w:val="48"/>
      <w:lang w:val="en-US" w:bidi="en-US"/>
    </w:rPr>
  </w:style>
  <w:style w:type="character" w:customStyle="1" w:styleId="aa">
    <w:name w:val="Голова Знак"/>
    <w:basedOn w:val="a1"/>
    <w:link w:val="a9"/>
    <w:rsid w:val="00B068B3"/>
    <w:rPr>
      <w:rFonts w:ascii="Times New Roman" w:eastAsia="Sylfaen" w:hAnsi="Times New Roman" w:cs="Sylfaen"/>
      <w:color w:val="000000"/>
      <w:spacing w:val="-30"/>
      <w:sz w:val="28"/>
      <w:szCs w:val="48"/>
      <w:lang w:val="en-US" w:bidi="en-US"/>
    </w:rPr>
  </w:style>
  <w:style w:type="paragraph" w:customStyle="1" w:styleId="ab">
    <w:name w:val="ТЕЛО"/>
    <w:basedOn w:val="a0"/>
    <w:link w:val="ac"/>
    <w:qFormat/>
    <w:rsid w:val="00B068B3"/>
    <w:pPr>
      <w:widowControl w:val="0"/>
      <w:tabs>
        <w:tab w:val="left" w:pos="9144"/>
      </w:tabs>
      <w:spacing w:after="0" w:line="240" w:lineRule="auto"/>
      <w:ind w:firstLine="709"/>
      <w:jc w:val="both"/>
    </w:pPr>
    <w:rPr>
      <w:rFonts w:ascii="Times New Roman" w:hAnsi="Times New Roman"/>
      <w:color w:val="2F5496" w:themeColor="accent5" w:themeShade="BF"/>
      <w:sz w:val="28"/>
    </w:rPr>
  </w:style>
  <w:style w:type="character" w:customStyle="1" w:styleId="ac">
    <w:name w:val="ТЕЛО Знак"/>
    <w:basedOn w:val="a1"/>
    <w:link w:val="ab"/>
    <w:rsid w:val="00B068B3"/>
    <w:rPr>
      <w:rFonts w:ascii="Times New Roman" w:hAnsi="Times New Roman"/>
      <w:color w:val="2F5496" w:themeColor="accent5" w:themeShade="BF"/>
      <w:sz w:val="28"/>
    </w:rPr>
  </w:style>
  <w:style w:type="table" w:styleId="ad">
    <w:name w:val="Table Grid"/>
    <w:basedOn w:val="a2"/>
    <w:uiPriority w:val="39"/>
    <w:rsid w:val="006E5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_"/>
    <w:basedOn w:val="a1"/>
    <w:link w:val="12"/>
    <w:rsid w:val="005845D0"/>
    <w:rPr>
      <w:rFonts w:ascii="Times New Roman" w:eastAsia="Times New Roman" w:hAnsi="Times New Roman" w:cs="Times New Roman"/>
      <w:b/>
      <w:bCs/>
      <w:sz w:val="28"/>
      <w:szCs w:val="28"/>
      <w:shd w:val="clear" w:color="auto" w:fill="FFFFFF"/>
    </w:rPr>
  </w:style>
  <w:style w:type="character" w:customStyle="1" w:styleId="21">
    <w:name w:val="Основной текст (2)_"/>
    <w:basedOn w:val="a1"/>
    <w:link w:val="22"/>
    <w:rsid w:val="005845D0"/>
    <w:rPr>
      <w:rFonts w:ascii="Times New Roman" w:eastAsia="Times New Roman" w:hAnsi="Times New Roman" w:cs="Times New Roman"/>
      <w:sz w:val="28"/>
      <w:szCs w:val="28"/>
      <w:shd w:val="clear" w:color="auto" w:fill="FFFFFF"/>
    </w:rPr>
  </w:style>
  <w:style w:type="paragraph" w:customStyle="1" w:styleId="12">
    <w:name w:val="Заголовок №1"/>
    <w:basedOn w:val="a0"/>
    <w:link w:val="11"/>
    <w:rsid w:val="005845D0"/>
    <w:pPr>
      <w:widowControl w:val="0"/>
      <w:shd w:val="clear" w:color="auto" w:fill="FFFFFF"/>
      <w:spacing w:after="120" w:line="0" w:lineRule="atLeast"/>
      <w:jc w:val="center"/>
      <w:outlineLvl w:val="0"/>
    </w:pPr>
    <w:rPr>
      <w:rFonts w:ascii="Times New Roman" w:eastAsia="Times New Roman" w:hAnsi="Times New Roman" w:cs="Times New Roman"/>
      <w:b/>
      <w:bCs/>
      <w:sz w:val="28"/>
      <w:szCs w:val="28"/>
    </w:rPr>
  </w:style>
  <w:style w:type="paragraph" w:customStyle="1" w:styleId="22">
    <w:name w:val="Основной текст (2)"/>
    <w:basedOn w:val="a0"/>
    <w:link w:val="21"/>
    <w:rsid w:val="005845D0"/>
    <w:pPr>
      <w:widowControl w:val="0"/>
      <w:shd w:val="clear" w:color="auto" w:fill="FFFFFF"/>
      <w:spacing w:before="120" w:after="480" w:line="0" w:lineRule="atLeast"/>
      <w:jc w:val="center"/>
    </w:pPr>
    <w:rPr>
      <w:rFonts w:ascii="Times New Roman" w:eastAsia="Times New Roman" w:hAnsi="Times New Roman" w:cs="Times New Roman"/>
      <w:sz w:val="28"/>
      <w:szCs w:val="28"/>
    </w:rPr>
  </w:style>
  <w:style w:type="character" w:customStyle="1" w:styleId="31">
    <w:name w:val="Основной текст (3)_"/>
    <w:basedOn w:val="a1"/>
    <w:rsid w:val="00CF6834"/>
    <w:rPr>
      <w:rFonts w:ascii="Times New Roman" w:eastAsia="Times New Roman" w:hAnsi="Times New Roman" w:cs="Times New Roman"/>
      <w:b/>
      <w:bCs/>
      <w:i w:val="0"/>
      <w:iCs w:val="0"/>
      <w:smallCaps w:val="0"/>
      <w:strike w:val="0"/>
      <w:sz w:val="28"/>
      <w:szCs w:val="28"/>
      <w:u w:val="none"/>
    </w:rPr>
  </w:style>
  <w:style w:type="character" w:customStyle="1" w:styleId="32">
    <w:name w:val="Основной текст (3)"/>
    <w:basedOn w:val="31"/>
    <w:rsid w:val="00CF6834"/>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3">
    <w:name w:val="Основной текст (2) + Полужирный"/>
    <w:basedOn w:val="21"/>
    <w:rsid w:val="00CF683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4">
    <w:name w:val="Заголовок №2_"/>
    <w:basedOn w:val="a1"/>
    <w:link w:val="25"/>
    <w:rsid w:val="00E8048B"/>
    <w:rPr>
      <w:rFonts w:ascii="Times New Roman" w:eastAsia="Times New Roman" w:hAnsi="Times New Roman" w:cs="Times New Roman"/>
      <w:b/>
      <w:bCs/>
      <w:sz w:val="28"/>
      <w:szCs w:val="28"/>
      <w:shd w:val="clear" w:color="auto" w:fill="FFFFFF"/>
    </w:rPr>
  </w:style>
  <w:style w:type="paragraph" w:customStyle="1" w:styleId="25">
    <w:name w:val="Заголовок №2"/>
    <w:basedOn w:val="a0"/>
    <w:link w:val="24"/>
    <w:rsid w:val="00E8048B"/>
    <w:pPr>
      <w:widowControl w:val="0"/>
      <w:shd w:val="clear" w:color="auto" w:fill="FFFFFF"/>
      <w:spacing w:after="0" w:line="324" w:lineRule="exact"/>
      <w:jc w:val="center"/>
      <w:outlineLvl w:val="1"/>
    </w:pPr>
    <w:rPr>
      <w:rFonts w:ascii="Times New Roman" w:eastAsia="Times New Roman" w:hAnsi="Times New Roman" w:cs="Times New Roman"/>
      <w:b/>
      <w:bCs/>
      <w:sz w:val="28"/>
      <w:szCs w:val="28"/>
    </w:rPr>
  </w:style>
  <w:style w:type="character" w:customStyle="1" w:styleId="41">
    <w:name w:val="Основной текст (4)_"/>
    <w:basedOn w:val="a1"/>
    <w:link w:val="42"/>
    <w:rsid w:val="00BD22EB"/>
    <w:rPr>
      <w:rFonts w:ascii="Times New Roman" w:eastAsia="Times New Roman" w:hAnsi="Times New Roman" w:cs="Times New Roman"/>
      <w:b/>
      <w:bCs/>
      <w:sz w:val="28"/>
      <w:szCs w:val="28"/>
      <w:shd w:val="clear" w:color="auto" w:fill="FFFFFF"/>
    </w:rPr>
  </w:style>
  <w:style w:type="character" w:customStyle="1" w:styleId="51">
    <w:name w:val="Основной текст (5)_"/>
    <w:basedOn w:val="a1"/>
    <w:link w:val="52"/>
    <w:rsid w:val="00BD22EB"/>
    <w:rPr>
      <w:rFonts w:ascii="Times New Roman" w:eastAsia="Times New Roman" w:hAnsi="Times New Roman" w:cs="Times New Roman"/>
      <w:sz w:val="28"/>
      <w:szCs w:val="28"/>
      <w:shd w:val="clear" w:color="auto" w:fill="FFFFFF"/>
    </w:rPr>
  </w:style>
  <w:style w:type="paragraph" w:customStyle="1" w:styleId="42">
    <w:name w:val="Основной текст (4)"/>
    <w:basedOn w:val="a0"/>
    <w:link w:val="41"/>
    <w:rsid w:val="00BD22EB"/>
    <w:pPr>
      <w:widowControl w:val="0"/>
      <w:shd w:val="clear" w:color="auto" w:fill="FFFFFF"/>
      <w:spacing w:after="0" w:line="320" w:lineRule="exact"/>
      <w:jc w:val="center"/>
    </w:pPr>
    <w:rPr>
      <w:rFonts w:ascii="Times New Roman" w:eastAsia="Times New Roman" w:hAnsi="Times New Roman" w:cs="Times New Roman"/>
      <w:b/>
      <w:bCs/>
      <w:sz w:val="28"/>
      <w:szCs w:val="28"/>
    </w:rPr>
  </w:style>
  <w:style w:type="paragraph" w:customStyle="1" w:styleId="52">
    <w:name w:val="Основной текст (5)"/>
    <w:basedOn w:val="a0"/>
    <w:link w:val="51"/>
    <w:rsid w:val="00BD22EB"/>
    <w:pPr>
      <w:widowControl w:val="0"/>
      <w:shd w:val="clear" w:color="auto" w:fill="FFFFFF"/>
      <w:spacing w:after="0" w:line="328" w:lineRule="exact"/>
      <w:ind w:hanging="360"/>
    </w:pPr>
    <w:rPr>
      <w:rFonts w:ascii="Times New Roman" w:eastAsia="Times New Roman" w:hAnsi="Times New Roman" w:cs="Times New Roman"/>
      <w:sz w:val="28"/>
      <w:szCs w:val="28"/>
    </w:rPr>
  </w:style>
  <w:style w:type="character" w:customStyle="1" w:styleId="114pt7pt">
    <w:name w:val="Заголовок №1 + 14 pt;Интервал 7 pt"/>
    <w:basedOn w:val="11"/>
    <w:rsid w:val="009A679B"/>
    <w:rPr>
      <w:rFonts w:ascii="Times New Roman" w:eastAsia="Times New Roman" w:hAnsi="Times New Roman" w:cs="Times New Roman"/>
      <w:b/>
      <w:bCs/>
      <w:i w:val="0"/>
      <w:iCs w:val="0"/>
      <w:smallCaps w:val="0"/>
      <w:strike w:val="0"/>
      <w:color w:val="000000"/>
      <w:spacing w:val="150"/>
      <w:w w:val="100"/>
      <w:position w:val="0"/>
      <w:sz w:val="28"/>
      <w:szCs w:val="28"/>
      <w:u w:val="none"/>
      <w:shd w:val="clear" w:color="auto" w:fill="FFFFFF"/>
      <w:lang w:val="ru-RU" w:eastAsia="ru-RU" w:bidi="ru-RU"/>
    </w:rPr>
  </w:style>
  <w:style w:type="character" w:customStyle="1" w:styleId="114pt">
    <w:name w:val="Заголовок №1 + 14 pt"/>
    <w:basedOn w:val="11"/>
    <w:rsid w:val="009A679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ae">
    <w:name w:val="Balloon Text"/>
    <w:basedOn w:val="a0"/>
    <w:link w:val="af"/>
    <w:uiPriority w:val="99"/>
    <w:unhideWhenUsed/>
    <w:rsid w:val="009A679B"/>
    <w:pPr>
      <w:spacing w:after="0" w:line="240" w:lineRule="auto"/>
    </w:pPr>
    <w:rPr>
      <w:rFonts w:ascii="Segoe UI" w:hAnsi="Segoe UI" w:cs="Segoe UI"/>
      <w:sz w:val="18"/>
      <w:szCs w:val="18"/>
    </w:rPr>
  </w:style>
  <w:style w:type="character" w:customStyle="1" w:styleId="af">
    <w:name w:val="Текст выноски Знак"/>
    <w:basedOn w:val="a1"/>
    <w:link w:val="ae"/>
    <w:uiPriority w:val="99"/>
    <w:rsid w:val="009A679B"/>
    <w:rPr>
      <w:rFonts w:ascii="Segoe UI" w:hAnsi="Segoe UI" w:cs="Segoe UI"/>
      <w:sz w:val="18"/>
      <w:szCs w:val="18"/>
    </w:rPr>
  </w:style>
  <w:style w:type="character" w:customStyle="1" w:styleId="33pt">
    <w:name w:val="Основной текст (3) + Интервал 3 pt"/>
    <w:basedOn w:val="31"/>
    <w:rsid w:val="002D19F1"/>
    <w:rPr>
      <w:rFonts w:ascii="Times New Roman" w:eastAsia="Times New Roman" w:hAnsi="Times New Roman" w:cs="Times New Roman"/>
      <w:b/>
      <w:bCs/>
      <w:i w:val="0"/>
      <w:iCs w:val="0"/>
      <w:smallCaps w:val="0"/>
      <w:strike w:val="0"/>
      <w:color w:val="000000"/>
      <w:spacing w:val="60"/>
      <w:w w:val="100"/>
      <w:position w:val="0"/>
      <w:sz w:val="28"/>
      <w:szCs w:val="28"/>
      <w:u w:val="none"/>
      <w:lang w:val="ru-RU" w:eastAsia="ru-RU" w:bidi="ru-RU"/>
    </w:rPr>
  </w:style>
  <w:style w:type="character" w:customStyle="1" w:styleId="17pt">
    <w:name w:val="Заголовок №1 + Интервал 7 pt"/>
    <w:basedOn w:val="11"/>
    <w:rsid w:val="00EF05CF"/>
    <w:rPr>
      <w:rFonts w:ascii="Times New Roman" w:eastAsia="Times New Roman" w:hAnsi="Times New Roman" w:cs="Times New Roman"/>
      <w:b/>
      <w:bCs/>
      <w:i w:val="0"/>
      <w:iCs w:val="0"/>
      <w:smallCaps w:val="0"/>
      <w:strike w:val="0"/>
      <w:color w:val="000000"/>
      <w:spacing w:val="150"/>
      <w:w w:val="100"/>
      <w:position w:val="0"/>
      <w:sz w:val="28"/>
      <w:szCs w:val="28"/>
      <w:u w:val="none"/>
      <w:shd w:val="clear" w:color="auto" w:fill="FFFFFF"/>
      <w:lang w:val="ru-RU" w:eastAsia="ru-RU" w:bidi="ru-RU"/>
    </w:rPr>
  </w:style>
  <w:style w:type="character" w:customStyle="1" w:styleId="513pt">
    <w:name w:val="Основной текст (5) + 13 pt;Не полужирный"/>
    <w:basedOn w:val="51"/>
    <w:rsid w:val="002A0B2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05pt0pt">
    <w:name w:val="Основной текст (2) + 10;5 pt;Интервал 0 pt"/>
    <w:basedOn w:val="21"/>
    <w:rsid w:val="002A0B26"/>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ru-RU" w:eastAsia="ru-RU" w:bidi="ru-RU"/>
    </w:rPr>
  </w:style>
  <w:style w:type="character" w:customStyle="1" w:styleId="2105pt">
    <w:name w:val="Основной текст (2) + 10;5 pt;Курсив"/>
    <w:basedOn w:val="21"/>
    <w:rsid w:val="002A0B26"/>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33">
    <w:name w:val="Основной текст (3) + Не полужирный"/>
    <w:basedOn w:val="31"/>
    <w:rsid w:val="004C556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0">
    <w:name w:val="Заголовок 1 Знак"/>
    <w:aliases w:val="1 Знак,h1 Знак,H1 Знак,app heading 1 Знак,ITT t1 Знак,II+ Знак,I Знак,H11 Знак,H12 Знак,H13 Знак,H14 Знак,H15 Знак,H16 Знак,H17 Знак,H18 Знак,H111 Знак,H121 Знак,H131 Знак,H141 Знак,H151 Знак,H161 Знак,H171 Знак,H19 Знак,H112 Знак"/>
    <w:basedOn w:val="a1"/>
    <w:link w:val="1"/>
    <w:uiPriority w:val="99"/>
    <w:rsid w:val="00561BD2"/>
    <w:rPr>
      <w:rFonts w:ascii="Arial" w:eastAsia="Times New Roman" w:hAnsi="Arial" w:cs="Times New Roman"/>
      <w:b/>
      <w:bCs/>
      <w:kern w:val="32"/>
      <w:sz w:val="32"/>
      <w:szCs w:val="32"/>
      <w:lang w:val="x-none" w:eastAsia="x-none"/>
    </w:rPr>
  </w:style>
  <w:style w:type="character" w:customStyle="1" w:styleId="20">
    <w:name w:val="Заголовок 2 Знак"/>
    <w:basedOn w:val="a1"/>
    <w:link w:val="2"/>
    <w:uiPriority w:val="99"/>
    <w:rsid w:val="00561BD2"/>
    <w:rPr>
      <w:rFonts w:ascii="Times New Roman" w:eastAsia="Times New Roman" w:hAnsi="Times New Roman" w:cs="Times New Roman"/>
      <w:b/>
      <w:sz w:val="28"/>
      <w:szCs w:val="28"/>
      <w:lang w:val="x-none" w:eastAsia="x-none"/>
    </w:rPr>
  </w:style>
  <w:style w:type="character" w:customStyle="1" w:styleId="30">
    <w:name w:val="Заголовок 3 Знак"/>
    <w:basedOn w:val="a1"/>
    <w:link w:val="3"/>
    <w:uiPriority w:val="99"/>
    <w:rsid w:val="00561BD2"/>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561BD2"/>
    <w:rPr>
      <w:rFonts w:ascii="Times New Roman" w:eastAsia="Times New Roman" w:hAnsi="Times New Roman" w:cs="Times New Roman"/>
      <w:b/>
      <w:bCs/>
      <w:sz w:val="28"/>
      <w:szCs w:val="28"/>
      <w:lang w:val="x-none" w:eastAsia="x-none"/>
    </w:rPr>
  </w:style>
  <w:style w:type="character" w:customStyle="1" w:styleId="50">
    <w:name w:val="Заголовок 5 Знак"/>
    <w:basedOn w:val="a1"/>
    <w:link w:val="5"/>
    <w:uiPriority w:val="99"/>
    <w:rsid w:val="00561BD2"/>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rsid w:val="00561BD2"/>
    <w:rPr>
      <w:rFonts w:ascii="Times New Roman" w:eastAsia="Times New Roman" w:hAnsi="Times New Roman" w:cs="Times New Roman"/>
      <w:b/>
      <w:bCs/>
      <w:sz w:val="20"/>
      <w:szCs w:val="20"/>
      <w:lang w:val="x-none" w:eastAsia="x-none"/>
    </w:rPr>
  </w:style>
  <w:style w:type="character" w:customStyle="1" w:styleId="70">
    <w:name w:val="Заголовок 7 Знак"/>
    <w:basedOn w:val="a1"/>
    <w:link w:val="7"/>
    <w:uiPriority w:val="99"/>
    <w:rsid w:val="00561BD2"/>
    <w:rPr>
      <w:rFonts w:ascii="Times New Roman" w:eastAsia="Times New Roman" w:hAnsi="Times New Roman" w:cs="Times New Roman"/>
      <w:sz w:val="28"/>
      <w:szCs w:val="28"/>
      <w:lang w:val="x-none" w:eastAsia="x-none"/>
    </w:rPr>
  </w:style>
  <w:style w:type="character" w:customStyle="1" w:styleId="80">
    <w:name w:val="Заголовок 8 Знак"/>
    <w:basedOn w:val="a1"/>
    <w:link w:val="8"/>
    <w:uiPriority w:val="99"/>
    <w:rsid w:val="00561BD2"/>
    <w:rPr>
      <w:rFonts w:ascii="Times New Roman" w:eastAsia="Times New Roman" w:hAnsi="Times New Roman" w:cs="Times New Roman"/>
      <w:i/>
      <w:iCs/>
      <w:sz w:val="28"/>
      <w:szCs w:val="28"/>
      <w:lang w:val="x-none" w:eastAsia="x-none"/>
    </w:rPr>
  </w:style>
  <w:style w:type="character" w:customStyle="1" w:styleId="90">
    <w:name w:val="Заголовок 9 Знак"/>
    <w:basedOn w:val="a1"/>
    <w:link w:val="9"/>
    <w:uiPriority w:val="99"/>
    <w:rsid w:val="00561BD2"/>
    <w:rPr>
      <w:rFonts w:ascii="Arial" w:eastAsia="Times New Roman" w:hAnsi="Arial" w:cs="Times New Roman"/>
      <w:sz w:val="20"/>
      <w:szCs w:val="20"/>
      <w:lang w:val="x-none" w:eastAsia="x-none"/>
    </w:rPr>
  </w:style>
  <w:style w:type="paragraph" w:styleId="af0">
    <w:name w:val="Body Text Indent"/>
    <w:basedOn w:val="a0"/>
    <w:link w:val="af1"/>
    <w:uiPriority w:val="99"/>
    <w:rsid w:val="00561BD2"/>
    <w:pPr>
      <w:spacing w:after="0" w:line="240" w:lineRule="auto"/>
      <w:ind w:left="360"/>
      <w:contextualSpacing/>
      <w:jc w:val="both"/>
    </w:pPr>
    <w:rPr>
      <w:rFonts w:ascii="Times New Roman" w:eastAsia="Calibri" w:hAnsi="Times New Roman" w:cs="Times New Roman"/>
      <w:sz w:val="20"/>
      <w:szCs w:val="20"/>
      <w:lang w:val="x-none" w:eastAsia="x-none"/>
    </w:rPr>
  </w:style>
  <w:style w:type="character" w:customStyle="1" w:styleId="af1">
    <w:name w:val="Основной текст с отступом Знак"/>
    <w:basedOn w:val="a1"/>
    <w:link w:val="af0"/>
    <w:uiPriority w:val="99"/>
    <w:rsid w:val="00561BD2"/>
    <w:rPr>
      <w:rFonts w:ascii="Times New Roman" w:eastAsia="Calibri" w:hAnsi="Times New Roman" w:cs="Times New Roman"/>
      <w:sz w:val="20"/>
      <w:szCs w:val="20"/>
      <w:lang w:val="x-none" w:eastAsia="x-none"/>
    </w:rPr>
  </w:style>
  <w:style w:type="paragraph" w:styleId="af2">
    <w:name w:val="Plain Text"/>
    <w:basedOn w:val="a0"/>
    <w:link w:val="af3"/>
    <w:uiPriority w:val="99"/>
    <w:rsid w:val="00561BD2"/>
    <w:pPr>
      <w:spacing w:after="0" w:line="240" w:lineRule="auto"/>
      <w:ind w:left="720"/>
      <w:contextualSpacing/>
    </w:pPr>
    <w:rPr>
      <w:rFonts w:ascii="Consolas" w:eastAsia="Calibri" w:hAnsi="Consolas" w:cs="Times New Roman"/>
      <w:sz w:val="21"/>
      <w:szCs w:val="20"/>
      <w:lang w:val="x-none" w:eastAsia="x-none"/>
    </w:rPr>
  </w:style>
  <w:style w:type="character" w:customStyle="1" w:styleId="af3">
    <w:name w:val="Текст Знак"/>
    <w:basedOn w:val="a1"/>
    <w:link w:val="af2"/>
    <w:uiPriority w:val="99"/>
    <w:rsid w:val="00561BD2"/>
    <w:rPr>
      <w:rFonts w:ascii="Consolas" w:eastAsia="Calibri" w:hAnsi="Consolas" w:cs="Times New Roman"/>
      <w:sz w:val="21"/>
      <w:szCs w:val="20"/>
      <w:lang w:val="x-none" w:eastAsia="x-none"/>
    </w:rPr>
  </w:style>
  <w:style w:type="paragraph" w:styleId="34">
    <w:name w:val="Body Text Indent 3"/>
    <w:basedOn w:val="a0"/>
    <w:link w:val="35"/>
    <w:uiPriority w:val="99"/>
    <w:rsid w:val="00561BD2"/>
    <w:pPr>
      <w:spacing w:after="120" w:line="240" w:lineRule="auto"/>
      <w:ind w:left="283"/>
      <w:contextualSpacing/>
    </w:pPr>
    <w:rPr>
      <w:rFonts w:ascii="Times New Roman" w:eastAsia="Calibri" w:hAnsi="Times New Roman" w:cs="Times New Roman"/>
      <w:sz w:val="16"/>
      <w:szCs w:val="20"/>
      <w:lang w:val="x-none" w:eastAsia="ru-RU"/>
    </w:rPr>
  </w:style>
  <w:style w:type="character" w:customStyle="1" w:styleId="35">
    <w:name w:val="Основной текст с отступом 3 Знак"/>
    <w:basedOn w:val="a1"/>
    <w:link w:val="34"/>
    <w:uiPriority w:val="99"/>
    <w:rsid w:val="00561BD2"/>
    <w:rPr>
      <w:rFonts w:ascii="Times New Roman" w:eastAsia="Calibri" w:hAnsi="Times New Roman" w:cs="Times New Roman"/>
      <w:sz w:val="16"/>
      <w:szCs w:val="20"/>
      <w:lang w:val="x-none" w:eastAsia="ru-RU"/>
    </w:rPr>
  </w:style>
  <w:style w:type="paragraph" w:styleId="af4">
    <w:name w:val="List Paragraph"/>
    <w:aliases w:val="A_маркированный_список"/>
    <w:basedOn w:val="a0"/>
    <w:link w:val="af5"/>
    <w:uiPriority w:val="1"/>
    <w:qFormat/>
    <w:rsid w:val="00561BD2"/>
    <w:pPr>
      <w:spacing w:after="0" w:line="240" w:lineRule="auto"/>
      <w:ind w:left="720"/>
      <w:contextualSpacing/>
    </w:pPr>
    <w:rPr>
      <w:rFonts w:ascii="Times New Roman" w:eastAsia="Times New Roman" w:hAnsi="Times New Roman" w:cs="Times New Roman"/>
      <w:sz w:val="28"/>
      <w:szCs w:val="28"/>
      <w:lang w:val="x-none" w:eastAsia="x-none"/>
    </w:rPr>
  </w:style>
  <w:style w:type="character" w:customStyle="1" w:styleId="af6">
    <w:name w:val="Основной текст_"/>
    <w:link w:val="13"/>
    <w:uiPriority w:val="99"/>
    <w:locked/>
    <w:rsid w:val="00561BD2"/>
    <w:rPr>
      <w:shd w:val="clear" w:color="auto" w:fill="FFFFFF"/>
    </w:rPr>
  </w:style>
  <w:style w:type="paragraph" w:customStyle="1" w:styleId="13">
    <w:name w:val="Основной текст1"/>
    <w:basedOn w:val="a0"/>
    <w:link w:val="af6"/>
    <w:rsid w:val="00561BD2"/>
    <w:pPr>
      <w:shd w:val="clear" w:color="auto" w:fill="FFFFFF"/>
      <w:spacing w:after="0" w:line="240" w:lineRule="atLeast"/>
      <w:ind w:hanging="720"/>
    </w:pPr>
  </w:style>
  <w:style w:type="character" w:customStyle="1" w:styleId="FontStyle23">
    <w:name w:val="Font Style23"/>
    <w:uiPriority w:val="99"/>
    <w:rsid w:val="00561BD2"/>
    <w:rPr>
      <w:rFonts w:ascii="Times New Roman" w:hAnsi="Times New Roman"/>
      <w:sz w:val="26"/>
    </w:rPr>
  </w:style>
  <w:style w:type="paragraph" w:customStyle="1" w:styleId="-12">
    <w:name w:val="Цветной список - Акцент 12"/>
    <w:basedOn w:val="a0"/>
    <w:uiPriority w:val="99"/>
    <w:rsid w:val="00561BD2"/>
    <w:pPr>
      <w:spacing w:after="0" w:line="240" w:lineRule="auto"/>
      <w:ind w:left="720"/>
      <w:contextualSpacing/>
    </w:pPr>
    <w:rPr>
      <w:rFonts w:ascii="Times New Roman" w:eastAsia="Calibri" w:hAnsi="Times New Roman" w:cs="Times New Roman"/>
      <w:sz w:val="24"/>
      <w:szCs w:val="24"/>
      <w:lang w:eastAsia="ru-RU"/>
    </w:rPr>
  </w:style>
  <w:style w:type="paragraph" w:customStyle="1" w:styleId="26">
    <w:name w:val="Основной текст2"/>
    <w:basedOn w:val="a0"/>
    <w:uiPriority w:val="99"/>
    <w:rsid w:val="00561BD2"/>
    <w:pPr>
      <w:widowControl w:val="0"/>
      <w:shd w:val="clear" w:color="auto" w:fill="FFFFFF"/>
      <w:spacing w:after="0" w:line="326" w:lineRule="exact"/>
      <w:ind w:hanging="340"/>
    </w:pPr>
    <w:rPr>
      <w:rFonts w:ascii="Times New Roman" w:eastAsia="Times New Roman" w:hAnsi="Times New Roman" w:cs="Times New Roman"/>
      <w:color w:val="000000"/>
      <w:spacing w:val="10"/>
      <w:sz w:val="25"/>
      <w:szCs w:val="25"/>
      <w:lang w:eastAsia="ru-RU"/>
    </w:rPr>
  </w:style>
  <w:style w:type="paragraph" w:customStyle="1" w:styleId="s1">
    <w:name w:val="s_1"/>
    <w:basedOn w:val="a0"/>
    <w:uiPriority w:val="99"/>
    <w:rsid w:val="00561B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rmal (Web)"/>
    <w:aliases w:val="_а_Е’__ (дќа) И’ц_1,_а_Е’__ (дќа) И’ц_ И’ц_,___С¬__ (_x_) ÷¬__1,___С¬__ (_x_) ÷¬__ ÷¬__"/>
    <w:basedOn w:val="a0"/>
    <w:uiPriority w:val="99"/>
    <w:qFormat/>
    <w:rsid w:val="00561BD2"/>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8">
    <w:name w:val="footer"/>
    <w:basedOn w:val="a0"/>
    <w:link w:val="af9"/>
    <w:uiPriority w:val="99"/>
    <w:rsid w:val="00561BD2"/>
    <w:pPr>
      <w:tabs>
        <w:tab w:val="center" w:pos="4677"/>
        <w:tab w:val="right" w:pos="9355"/>
      </w:tabs>
    </w:pPr>
    <w:rPr>
      <w:rFonts w:ascii="Calibri" w:eastAsia="Calibri" w:hAnsi="Calibri" w:cs="Times New Roman"/>
      <w:sz w:val="20"/>
      <w:szCs w:val="20"/>
      <w:lang w:val="x-none"/>
    </w:rPr>
  </w:style>
  <w:style w:type="character" w:customStyle="1" w:styleId="af9">
    <w:name w:val="Нижний колонтитул Знак"/>
    <w:basedOn w:val="a1"/>
    <w:link w:val="af8"/>
    <w:uiPriority w:val="99"/>
    <w:rsid w:val="00561BD2"/>
    <w:rPr>
      <w:rFonts w:ascii="Calibri" w:eastAsia="Calibri" w:hAnsi="Calibri" w:cs="Times New Roman"/>
      <w:sz w:val="20"/>
      <w:szCs w:val="20"/>
      <w:lang w:val="x-none"/>
    </w:rPr>
  </w:style>
  <w:style w:type="character" w:styleId="afa">
    <w:name w:val="page number"/>
    <w:uiPriority w:val="99"/>
    <w:rsid w:val="00561BD2"/>
    <w:rPr>
      <w:rFonts w:cs="Times New Roman"/>
    </w:rPr>
  </w:style>
  <w:style w:type="paragraph" w:styleId="afb">
    <w:name w:val="header"/>
    <w:basedOn w:val="a0"/>
    <w:link w:val="afc"/>
    <w:uiPriority w:val="99"/>
    <w:rsid w:val="00561BD2"/>
    <w:pPr>
      <w:tabs>
        <w:tab w:val="center" w:pos="4677"/>
        <w:tab w:val="right" w:pos="9355"/>
      </w:tabs>
      <w:spacing w:after="0" w:line="240" w:lineRule="auto"/>
    </w:pPr>
    <w:rPr>
      <w:rFonts w:ascii="Calibri" w:eastAsia="Calibri" w:hAnsi="Calibri" w:cs="Times New Roman"/>
      <w:lang w:val="x-none"/>
    </w:rPr>
  </w:style>
  <w:style w:type="character" w:customStyle="1" w:styleId="afc">
    <w:name w:val="Верхний колонтитул Знак"/>
    <w:basedOn w:val="a1"/>
    <w:link w:val="afb"/>
    <w:uiPriority w:val="99"/>
    <w:rsid w:val="00561BD2"/>
    <w:rPr>
      <w:rFonts w:ascii="Calibri" w:eastAsia="Calibri" w:hAnsi="Calibri" w:cs="Times New Roman"/>
      <w:lang w:val="x-none"/>
    </w:rPr>
  </w:style>
  <w:style w:type="character" w:customStyle="1" w:styleId="71">
    <w:name w:val="Основной текст (7)_"/>
    <w:link w:val="72"/>
    <w:uiPriority w:val="99"/>
    <w:locked/>
    <w:rsid w:val="00561BD2"/>
    <w:rPr>
      <w:rFonts w:ascii="Sylfaen" w:hAnsi="Sylfaen"/>
      <w:b/>
      <w:shd w:val="clear" w:color="auto" w:fill="FFFFFF"/>
    </w:rPr>
  </w:style>
  <w:style w:type="paragraph" w:customStyle="1" w:styleId="72">
    <w:name w:val="Основной текст (7)"/>
    <w:basedOn w:val="a0"/>
    <w:link w:val="71"/>
    <w:rsid w:val="00561BD2"/>
    <w:pPr>
      <w:widowControl w:val="0"/>
      <w:shd w:val="clear" w:color="auto" w:fill="FFFFFF"/>
      <w:spacing w:before="1080" w:after="2220" w:line="240" w:lineRule="atLeast"/>
      <w:jc w:val="center"/>
    </w:pPr>
    <w:rPr>
      <w:rFonts w:ascii="Sylfaen" w:hAnsi="Sylfaen"/>
      <w:b/>
    </w:rPr>
  </w:style>
  <w:style w:type="paragraph" w:customStyle="1" w:styleId="Default">
    <w:name w:val="Default"/>
    <w:uiPriority w:val="99"/>
    <w:rsid w:val="00561BD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5">
    <w:name w:val="Style5"/>
    <w:basedOn w:val="a0"/>
    <w:uiPriority w:val="99"/>
    <w:rsid w:val="00561BD2"/>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25">
    <w:name w:val="Font Style25"/>
    <w:uiPriority w:val="99"/>
    <w:rsid w:val="00561BD2"/>
    <w:rPr>
      <w:rFonts w:ascii="Times New Roman" w:hAnsi="Times New Roman"/>
      <w:b/>
      <w:sz w:val="26"/>
    </w:rPr>
  </w:style>
  <w:style w:type="paragraph" w:customStyle="1" w:styleId="formattext">
    <w:name w:val="formattext"/>
    <w:basedOn w:val="a0"/>
    <w:uiPriority w:val="99"/>
    <w:rsid w:val="00561B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1">
    <w:name w:val="List Paragraph1"/>
    <w:basedOn w:val="a0"/>
    <w:uiPriority w:val="99"/>
    <w:rsid w:val="00561BD2"/>
    <w:pPr>
      <w:spacing w:after="200" w:line="276" w:lineRule="auto"/>
      <w:ind w:left="720"/>
      <w:contextualSpacing/>
    </w:pPr>
    <w:rPr>
      <w:rFonts w:ascii="Calibri" w:eastAsia="Calibri" w:hAnsi="Calibri" w:cs="Times New Roman"/>
      <w:lang w:eastAsia="ru-RU"/>
    </w:rPr>
  </w:style>
  <w:style w:type="paragraph" w:customStyle="1" w:styleId="ListParagraph11">
    <w:name w:val="List Paragraph11"/>
    <w:basedOn w:val="a0"/>
    <w:uiPriority w:val="99"/>
    <w:rsid w:val="00561BD2"/>
    <w:pPr>
      <w:spacing w:after="200" w:line="276" w:lineRule="auto"/>
      <w:ind w:left="720"/>
      <w:contextualSpacing/>
    </w:pPr>
    <w:rPr>
      <w:rFonts w:ascii="Calibri" w:eastAsia="Calibri" w:hAnsi="Calibri" w:cs="Times New Roman"/>
    </w:rPr>
  </w:style>
  <w:style w:type="character" w:styleId="afd">
    <w:name w:val="Strong"/>
    <w:uiPriority w:val="99"/>
    <w:qFormat/>
    <w:rsid w:val="00561BD2"/>
    <w:rPr>
      <w:rFonts w:cs="Times New Roman"/>
      <w:b/>
    </w:rPr>
  </w:style>
  <w:style w:type="paragraph" w:styleId="27">
    <w:name w:val="toc 2"/>
    <w:basedOn w:val="a0"/>
    <w:next w:val="a0"/>
    <w:autoRedefine/>
    <w:uiPriority w:val="99"/>
    <w:rsid w:val="00561BD2"/>
    <w:pPr>
      <w:ind w:left="220"/>
    </w:pPr>
    <w:rPr>
      <w:rFonts w:ascii="Calibri" w:eastAsia="Calibri" w:hAnsi="Calibri" w:cs="Times New Roman"/>
    </w:rPr>
  </w:style>
  <w:style w:type="paragraph" w:styleId="14">
    <w:name w:val="toc 1"/>
    <w:basedOn w:val="a0"/>
    <w:next w:val="a0"/>
    <w:autoRedefine/>
    <w:uiPriority w:val="39"/>
    <w:rsid w:val="00561BD2"/>
    <w:rPr>
      <w:rFonts w:ascii="Calibri" w:eastAsia="Calibri" w:hAnsi="Calibri" w:cs="Times New Roman"/>
    </w:rPr>
  </w:style>
  <w:style w:type="character" w:styleId="afe">
    <w:name w:val="Hyperlink"/>
    <w:rsid w:val="00561BD2"/>
    <w:rPr>
      <w:rFonts w:cs="Times New Roman"/>
      <w:color w:val="0000FF"/>
      <w:u w:val="single"/>
    </w:rPr>
  </w:style>
  <w:style w:type="paragraph" w:customStyle="1" w:styleId="15">
    <w:name w:val="Стиль1"/>
    <w:basedOn w:val="1"/>
    <w:uiPriority w:val="99"/>
    <w:rsid w:val="00561BD2"/>
    <w:pPr>
      <w:numPr>
        <w:numId w:val="0"/>
      </w:numPr>
      <w:tabs>
        <w:tab w:val="left" w:pos="1134"/>
      </w:tabs>
      <w:ind w:firstLine="720"/>
      <w:contextualSpacing w:val="0"/>
      <w:jc w:val="both"/>
    </w:pPr>
    <w:rPr>
      <w:rFonts w:ascii="Times New Roman" w:hAnsi="Times New Roman"/>
      <w:b w:val="0"/>
      <w:bCs w:val="0"/>
      <w:color w:val="000000"/>
      <w:sz w:val="28"/>
      <w:szCs w:val="28"/>
    </w:rPr>
  </w:style>
  <w:style w:type="paragraph" w:customStyle="1" w:styleId="28">
    <w:name w:val="Стиль2"/>
    <w:basedOn w:val="1"/>
    <w:uiPriority w:val="99"/>
    <w:rsid w:val="00561BD2"/>
    <w:pPr>
      <w:numPr>
        <w:numId w:val="0"/>
      </w:numPr>
      <w:tabs>
        <w:tab w:val="left" w:pos="1134"/>
      </w:tabs>
      <w:ind w:firstLine="720"/>
      <w:contextualSpacing w:val="0"/>
      <w:jc w:val="both"/>
    </w:pPr>
    <w:rPr>
      <w:rFonts w:ascii="Times New Roman" w:hAnsi="Times New Roman"/>
      <w:b w:val="0"/>
      <w:bCs w:val="0"/>
      <w:color w:val="000000"/>
      <w:sz w:val="28"/>
      <w:szCs w:val="28"/>
    </w:rPr>
  </w:style>
  <w:style w:type="paragraph" w:customStyle="1" w:styleId="aff">
    <w:basedOn w:val="a0"/>
    <w:next w:val="aff0"/>
    <w:link w:val="aff1"/>
    <w:uiPriority w:val="99"/>
    <w:qFormat/>
    <w:rsid w:val="00561BD2"/>
    <w:pPr>
      <w:spacing w:before="240" w:after="60"/>
      <w:jc w:val="center"/>
      <w:outlineLvl w:val="0"/>
    </w:pPr>
    <w:rPr>
      <w:rFonts w:ascii="Arial" w:hAnsi="Arial" w:cs="Arial"/>
      <w:b/>
      <w:bCs/>
      <w:kern w:val="28"/>
      <w:sz w:val="32"/>
      <w:szCs w:val="32"/>
    </w:rPr>
  </w:style>
  <w:style w:type="character" w:customStyle="1" w:styleId="aff1">
    <w:name w:val="Заголовок Знак"/>
    <w:link w:val="aff"/>
    <w:uiPriority w:val="99"/>
    <w:locked/>
    <w:rsid w:val="00561BD2"/>
    <w:rPr>
      <w:rFonts w:ascii="Arial" w:hAnsi="Arial" w:cs="Arial"/>
      <w:b/>
      <w:bCs/>
      <w:kern w:val="28"/>
      <w:sz w:val="32"/>
      <w:szCs w:val="32"/>
      <w:lang w:eastAsia="en-US"/>
    </w:rPr>
  </w:style>
  <w:style w:type="paragraph" w:customStyle="1" w:styleId="ConsNormal">
    <w:name w:val="ConsNormal"/>
    <w:uiPriority w:val="99"/>
    <w:rsid w:val="00561BD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0"/>
    <w:uiPriority w:val="99"/>
    <w:rsid w:val="00561BD2"/>
    <w:pPr>
      <w:widowControl w:val="0"/>
      <w:shd w:val="clear" w:color="auto" w:fill="FFFFFF"/>
      <w:spacing w:after="0" w:line="274" w:lineRule="exact"/>
      <w:jc w:val="both"/>
    </w:pPr>
    <w:rPr>
      <w:rFonts w:ascii="Times New Roman" w:eastAsia="Calibri" w:hAnsi="Times New Roman" w:cs="Times New Roman"/>
      <w:sz w:val="20"/>
      <w:szCs w:val="20"/>
      <w:lang w:val="x-none" w:eastAsia="x-none"/>
    </w:rPr>
  </w:style>
  <w:style w:type="character" w:customStyle="1" w:styleId="FontStyle21">
    <w:name w:val="Font Style21"/>
    <w:uiPriority w:val="99"/>
    <w:rsid w:val="00561BD2"/>
    <w:rPr>
      <w:rFonts w:ascii="Times New Roman" w:hAnsi="Times New Roman"/>
      <w:sz w:val="22"/>
    </w:rPr>
  </w:style>
  <w:style w:type="paragraph" w:customStyle="1" w:styleId="Style4">
    <w:name w:val="Style4"/>
    <w:basedOn w:val="a0"/>
    <w:uiPriority w:val="99"/>
    <w:rsid w:val="00561BD2"/>
    <w:pPr>
      <w:widowControl w:val="0"/>
      <w:autoSpaceDE w:val="0"/>
      <w:autoSpaceDN w:val="0"/>
      <w:adjustRightInd w:val="0"/>
      <w:spacing w:after="0" w:line="286" w:lineRule="exact"/>
      <w:ind w:firstLine="499"/>
      <w:jc w:val="both"/>
    </w:pPr>
    <w:rPr>
      <w:rFonts w:ascii="Times New Roman" w:eastAsia="Arial Unicode MS" w:hAnsi="Times New Roman" w:cs="Times New Roman"/>
      <w:sz w:val="24"/>
      <w:szCs w:val="24"/>
      <w:lang w:eastAsia="ru-RU"/>
    </w:rPr>
  </w:style>
  <w:style w:type="paragraph" w:customStyle="1" w:styleId="Style3">
    <w:name w:val="Style3"/>
    <w:basedOn w:val="a0"/>
    <w:uiPriority w:val="99"/>
    <w:rsid w:val="00561BD2"/>
    <w:pPr>
      <w:widowControl w:val="0"/>
      <w:autoSpaceDE w:val="0"/>
      <w:autoSpaceDN w:val="0"/>
      <w:adjustRightInd w:val="0"/>
      <w:spacing w:after="0" w:line="278" w:lineRule="exact"/>
      <w:ind w:firstLine="509"/>
      <w:jc w:val="both"/>
    </w:pPr>
    <w:rPr>
      <w:rFonts w:ascii="Times New Roman" w:eastAsia="Arial Unicode MS" w:hAnsi="Times New Roman" w:cs="Times New Roman"/>
      <w:sz w:val="24"/>
      <w:szCs w:val="24"/>
      <w:lang w:eastAsia="ru-RU"/>
    </w:rPr>
  </w:style>
  <w:style w:type="paragraph" w:styleId="aff2">
    <w:name w:val="TOC Heading"/>
    <w:basedOn w:val="1"/>
    <w:next w:val="a0"/>
    <w:uiPriority w:val="39"/>
    <w:semiHidden/>
    <w:unhideWhenUsed/>
    <w:qFormat/>
    <w:rsid w:val="00561BD2"/>
    <w:pPr>
      <w:keepLines/>
      <w:numPr>
        <w:numId w:val="0"/>
      </w:numPr>
      <w:spacing w:after="0" w:line="259" w:lineRule="auto"/>
      <w:contextualSpacing w:val="0"/>
      <w:outlineLvl w:val="9"/>
    </w:pPr>
    <w:rPr>
      <w:rFonts w:ascii="Cambria" w:hAnsi="Cambria"/>
      <w:b w:val="0"/>
      <w:bCs w:val="0"/>
      <w:color w:val="365F91"/>
      <w:kern w:val="0"/>
      <w:lang w:eastAsia="en-US"/>
    </w:rPr>
  </w:style>
  <w:style w:type="paragraph" w:styleId="aff3">
    <w:name w:val="Body Text"/>
    <w:basedOn w:val="a0"/>
    <w:link w:val="aff4"/>
    <w:rsid w:val="00561BD2"/>
    <w:pPr>
      <w:tabs>
        <w:tab w:val="left" w:pos="8222"/>
      </w:tabs>
      <w:snapToGrid w:val="0"/>
      <w:spacing w:after="0" w:line="240" w:lineRule="auto"/>
      <w:ind w:right="424"/>
      <w:jc w:val="both"/>
    </w:pPr>
    <w:rPr>
      <w:rFonts w:ascii="Times New Roman" w:eastAsia="Times New Roman" w:hAnsi="Times New Roman" w:cs="Times New Roman"/>
      <w:sz w:val="28"/>
      <w:szCs w:val="20"/>
      <w:lang w:val="en-US" w:eastAsia="x-none"/>
    </w:rPr>
  </w:style>
  <w:style w:type="character" w:customStyle="1" w:styleId="aff4">
    <w:name w:val="Основной текст Знак"/>
    <w:basedOn w:val="a1"/>
    <w:link w:val="aff3"/>
    <w:rsid w:val="00561BD2"/>
    <w:rPr>
      <w:rFonts w:ascii="Times New Roman" w:eastAsia="Times New Roman" w:hAnsi="Times New Roman" w:cs="Times New Roman"/>
      <w:sz w:val="28"/>
      <w:szCs w:val="20"/>
      <w:lang w:val="en-US" w:eastAsia="x-none"/>
    </w:rPr>
  </w:style>
  <w:style w:type="paragraph" w:styleId="36">
    <w:name w:val="Body Text 3"/>
    <w:basedOn w:val="a0"/>
    <w:link w:val="37"/>
    <w:rsid w:val="00561BD2"/>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1"/>
    <w:link w:val="36"/>
    <w:rsid w:val="00561BD2"/>
    <w:rPr>
      <w:rFonts w:ascii="Times New Roman" w:eastAsia="Times New Roman" w:hAnsi="Times New Roman" w:cs="Times New Roman"/>
      <w:sz w:val="16"/>
      <w:szCs w:val="16"/>
      <w:lang w:val="x-none" w:eastAsia="x-none"/>
    </w:rPr>
  </w:style>
  <w:style w:type="paragraph" w:styleId="aff5">
    <w:name w:val="Document Map"/>
    <w:basedOn w:val="a0"/>
    <w:link w:val="aff6"/>
    <w:semiHidden/>
    <w:rsid w:val="00561BD2"/>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6">
    <w:name w:val="Схема документа Знак"/>
    <w:basedOn w:val="a1"/>
    <w:link w:val="aff5"/>
    <w:semiHidden/>
    <w:rsid w:val="00561BD2"/>
    <w:rPr>
      <w:rFonts w:ascii="Tahoma" w:eastAsia="Times New Roman" w:hAnsi="Tahoma" w:cs="Times New Roman"/>
      <w:sz w:val="20"/>
      <w:szCs w:val="20"/>
      <w:shd w:val="clear" w:color="auto" w:fill="000080"/>
      <w:lang w:val="x-none" w:eastAsia="x-none"/>
    </w:rPr>
  </w:style>
  <w:style w:type="paragraph" w:styleId="29">
    <w:name w:val="Body Text 2"/>
    <w:basedOn w:val="a0"/>
    <w:link w:val="2a"/>
    <w:rsid w:val="00561BD2"/>
    <w:pPr>
      <w:spacing w:after="0" w:line="240" w:lineRule="auto"/>
    </w:pPr>
    <w:rPr>
      <w:rFonts w:ascii="Times New Roman" w:eastAsia="Times New Roman" w:hAnsi="Times New Roman" w:cs="Times New Roman"/>
      <w:sz w:val="28"/>
      <w:szCs w:val="20"/>
      <w:lang w:val="x-none" w:eastAsia="x-none"/>
    </w:rPr>
  </w:style>
  <w:style w:type="character" w:customStyle="1" w:styleId="2a">
    <w:name w:val="Основной текст 2 Знак"/>
    <w:basedOn w:val="a1"/>
    <w:link w:val="29"/>
    <w:rsid w:val="00561BD2"/>
    <w:rPr>
      <w:rFonts w:ascii="Times New Roman" w:eastAsia="Times New Roman" w:hAnsi="Times New Roman" w:cs="Times New Roman"/>
      <w:sz w:val="28"/>
      <w:szCs w:val="20"/>
      <w:lang w:val="x-none" w:eastAsia="x-none"/>
    </w:rPr>
  </w:style>
  <w:style w:type="paragraph" w:styleId="2b">
    <w:name w:val="Body Text Indent 2"/>
    <w:basedOn w:val="a0"/>
    <w:link w:val="2c"/>
    <w:rsid w:val="00561BD2"/>
    <w:pPr>
      <w:spacing w:after="0" w:line="240" w:lineRule="auto"/>
      <w:ind w:left="360" w:firstLine="360"/>
      <w:jc w:val="both"/>
    </w:pPr>
    <w:rPr>
      <w:rFonts w:ascii="Times New Roman" w:eastAsia="Times New Roman" w:hAnsi="Times New Roman" w:cs="Times New Roman"/>
      <w:sz w:val="26"/>
      <w:szCs w:val="20"/>
      <w:lang w:val="x-none" w:eastAsia="x-none"/>
    </w:rPr>
  </w:style>
  <w:style w:type="character" w:customStyle="1" w:styleId="2c">
    <w:name w:val="Основной текст с отступом 2 Знак"/>
    <w:basedOn w:val="a1"/>
    <w:link w:val="2b"/>
    <w:rsid w:val="00561BD2"/>
    <w:rPr>
      <w:rFonts w:ascii="Times New Roman" w:eastAsia="Times New Roman" w:hAnsi="Times New Roman" w:cs="Times New Roman"/>
      <w:sz w:val="26"/>
      <w:szCs w:val="20"/>
      <w:lang w:val="x-none" w:eastAsia="x-none"/>
    </w:rPr>
  </w:style>
  <w:style w:type="paragraph" w:customStyle="1" w:styleId="16">
    <w:name w:val="Обычный1"/>
    <w:rsid w:val="00561BD2"/>
    <w:pPr>
      <w:widowControl w:val="0"/>
      <w:spacing w:after="0" w:line="240" w:lineRule="auto"/>
    </w:pPr>
    <w:rPr>
      <w:rFonts w:ascii="Times New Roman" w:eastAsia="Times New Roman" w:hAnsi="Times New Roman" w:cs="Times New Roman"/>
      <w:sz w:val="20"/>
      <w:szCs w:val="20"/>
      <w:lang w:eastAsia="ru-RU"/>
    </w:rPr>
  </w:style>
  <w:style w:type="paragraph" w:styleId="aff7">
    <w:name w:val="Block Text"/>
    <w:basedOn w:val="a0"/>
    <w:rsid w:val="00561BD2"/>
    <w:pPr>
      <w:snapToGrid w:val="0"/>
      <w:spacing w:after="0" w:line="240" w:lineRule="auto"/>
      <w:ind w:left="6336" w:right="-38"/>
    </w:pPr>
    <w:rPr>
      <w:rFonts w:ascii="Times New Roman" w:eastAsia="Times New Roman" w:hAnsi="Times New Roman" w:cs="Times New Roman"/>
      <w:sz w:val="24"/>
      <w:szCs w:val="20"/>
      <w:lang w:val="en-US" w:eastAsia="ru-RU"/>
    </w:rPr>
  </w:style>
  <w:style w:type="paragraph" w:customStyle="1" w:styleId="38">
    <w:name w:val="Основной текст3"/>
    <w:basedOn w:val="a0"/>
    <w:rsid w:val="00561BD2"/>
    <w:pPr>
      <w:widowControl w:val="0"/>
      <w:spacing w:after="0" w:line="360" w:lineRule="auto"/>
      <w:jc w:val="both"/>
    </w:pPr>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561B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1">
    <w:name w:val="consplusnormal"/>
    <w:basedOn w:val="a0"/>
    <w:rsid w:val="00561B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ip">
    <w:name w:val="snip"/>
    <w:basedOn w:val="a0"/>
    <w:rsid w:val="00561BD2"/>
    <w:pPr>
      <w:spacing w:before="10" w:after="10" w:line="240" w:lineRule="auto"/>
      <w:jc w:val="center"/>
    </w:pPr>
    <w:rPr>
      <w:rFonts w:ascii="Times New Roman" w:eastAsia="Times New Roman" w:hAnsi="Times New Roman" w:cs="Times New Roman"/>
      <w:b/>
      <w:bCs/>
      <w:color w:val="800000"/>
      <w:sz w:val="28"/>
      <w:szCs w:val="28"/>
      <w:lang w:eastAsia="ru-RU"/>
    </w:rPr>
  </w:style>
  <w:style w:type="paragraph" w:customStyle="1" w:styleId="Preformatted">
    <w:name w:val="Preformatted"/>
    <w:basedOn w:val="a0"/>
    <w:rsid w:val="00561BD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Heading">
    <w:name w:val="Heading"/>
    <w:rsid w:val="00561BD2"/>
    <w:pPr>
      <w:widowControl w:val="0"/>
      <w:autoSpaceDE w:val="0"/>
      <w:autoSpaceDN w:val="0"/>
      <w:adjustRightInd w:val="0"/>
      <w:spacing w:after="0" w:line="240" w:lineRule="auto"/>
    </w:pPr>
    <w:rPr>
      <w:rFonts w:ascii="Arial" w:eastAsia="Times New Roman" w:hAnsi="Arial" w:cs="Arial"/>
      <w:b/>
      <w:bCs/>
      <w:color w:val="000000"/>
      <w:lang w:eastAsia="ru-RU"/>
    </w:rPr>
  </w:style>
  <w:style w:type="paragraph" w:styleId="aff8">
    <w:name w:val="caption"/>
    <w:basedOn w:val="a0"/>
    <w:next w:val="a0"/>
    <w:qFormat/>
    <w:rsid w:val="00561BD2"/>
    <w:pPr>
      <w:spacing w:after="0" w:line="240" w:lineRule="auto"/>
    </w:pPr>
    <w:rPr>
      <w:rFonts w:ascii="Times New Roman" w:eastAsia="Times New Roman" w:hAnsi="Times New Roman" w:cs="Times New Roman"/>
      <w:b/>
      <w:bCs/>
      <w:sz w:val="20"/>
      <w:szCs w:val="20"/>
      <w:lang w:eastAsia="ru-RU"/>
    </w:rPr>
  </w:style>
  <w:style w:type="paragraph" w:customStyle="1" w:styleId="Standard">
    <w:name w:val="Standard"/>
    <w:rsid w:val="00561BD2"/>
    <w:pPr>
      <w:widowControl w:val="0"/>
      <w:suppressAutoHyphens/>
      <w:spacing w:after="0" w:line="240" w:lineRule="auto"/>
      <w:textAlignment w:val="baseline"/>
    </w:pPr>
    <w:rPr>
      <w:rFonts w:ascii="Times New Roman" w:eastAsia="Droid Sans Fallback" w:hAnsi="Times New Roman" w:cs="FreeSans"/>
      <w:kern w:val="1"/>
      <w:sz w:val="24"/>
      <w:szCs w:val="24"/>
      <w:lang w:eastAsia="hi-IN" w:bidi="hi-IN"/>
    </w:rPr>
  </w:style>
  <w:style w:type="character" w:customStyle="1" w:styleId="17">
    <w:name w:val="Строгий1"/>
    <w:rsid w:val="00561BD2"/>
    <w:rPr>
      <w:b/>
    </w:rPr>
  </w:style>
  <w:style w:type="character" w:customStyle="1" w:styleId="aff9">
    <w:name w:val="Воп"/>
    <w:rsid w:val="00561BD2"/>
    <w:rPr>
      <w:sz w:val="20"/>
    </w:rPr>
  </w:style>
  <w:style w:type="character" w:customStyle="1" w:styleId="bold2">
    <w:name w:val="bold2"/>
    <w:rsid w:val="00561BD2"/>
    <w:rPr>
      <w:color w:val="1E5A64"/>
    </w:rPr>
  </w:style>
  <w:style w:type="character" w:customStyle="1" w:styleId="FontStyle14">
    <w:name w:val="Font Style14"/>
    <w:rsid w:val="00561BD2"/>
    <w:rPr>
      <w:rFonts w:ascii="Times New Roman" w:hAnsi="Times New Roman" w:cs="Times New Roman" w:hint="default"/>
      <w:b/>
      <w:bCs/>
      <w:sz w:val="22"/>
      <w:szCs w:val="22"/>
    </w:rPr>
  </w:style>
  <w:style w:type="paragraph" w:customStyle="1" w:styleId="a">
    <w:name w:val="Перечисление"/>
    <w:basedOn w:val="a0"/>
    <w:rsid w:val="00561BD2"/>
    <w:pPr>
      <w:numPr>
        <w:numId w:val="3"/>
      </w:numPr>
      <w:tabs>
        <w:tab w:val="left" w:pos="851"/>
      </w:tabs>
      <w:spacing w:before="120" w:after="120" w:line="300" w:lineRule="auto"/>
      <w:jc w:val="both"/>
    </w:pPr>
    <w:rPr>
      <w:rFonts w:ascii="Times New Roman" w:eastAsia="MS Mincho" w:hAnsi="Times New Roman" w:cs="Times New Roman"/>
      <w:sz w:val="24"/>
      <w:szCs w:val="24"/>
      <w:lang w:val="en-US" w:eastAsia="ru-RU"/>
    </w:rPr>
  </w:style>
  <w:style w:type="paragraph" w:customStyle="1" w:styleId="phPictureText">
    <w:name w:val="ph_PictureText"/>
    <w:basedOn w:val="a0"/>
    <w:next w:val="a0"/>
    <w:link w:val="phPictureText0"/>
    <w:rsid w:val="00561BD2"/>
    <w:pPr>
      <w:spacing w:after="240" w:line="360" w:lineRule="auto"/>
      <w:jc w:val="center"/>
    </w:pPr>
    <w:rPr>
      <w:rFonts w:ascii="Times New Roman" w:eastAsia="MS Mincho" w:hAnsi="Times New Roman" w:cs="Times New Roman"/>
      <w:b/>
      <w:sz w:val="20"/>
      <w:szCs w:val="24"/>
      <w:lang w:val="en-US" w:eastAsia="x-none"/>
    </w:rPr>
  </w:style>
  <w:style w:type="character" w:customStyle="1" w:styleId="phPictureText0">
    <w:name w:val="ph_PictureText Знак"/>
    <w:link w:val="phPictureText"/>
    <w:locked/>
    <w:rsid w:val="00561BD2"/>
    <w:rPr>
      <w:rFonts w:ascii="Times New Roman" w:eastAsia="MS Mincho" w:hAnsi="Times New Roman" w:cs="Times New Roman"/>
      <w:b/>
      <w:sz w:val="20"/>
      <w:szCs w:val="24"/>
      <w:lang w:val="en-US" w:eastAsia="x-none"/>
    </w:rPr>
  </w:style>
  <w:style w:type="paragraph" w:customStyle="1" w:styleId="Oaeno">
    <w:name w:val="Oaeno"/>
    <w:basedOn w:val="a0"/>
    <w:rsid w:val="00561BD2"/>
    <w:pPr>
      <w:spacing w:after="0" w:line="240" w:lineRule="auto"/>
      <w:ind w:firstLine="709"/>
    </w:pPr>
    <w:rPr>
      <w:rFonts w:ascii="Courier New" w:eastAsia="Times New Roman" w:hAnsi="Courier New" w:cs="Times New Roman"/>
      <w:sz w:val="20"/>
      <w:szCs w:val="20"/>
      <w:lang w:eastAsia="ru-RU"/>
    </w:rPr>
  </w:style>
  <w:style w:type="character" w:customStyle="1" w:styleId="af5">
    <w:name w:val="Абзац списка Знак"/>
    <w:aliases w:val="A_маркированный_список Знак"/>
    <w:link w:val="af4"/>
    <w:uiPriority w:val="34"/>
    <w:locked/>
    <w:rsid w:val="00561BD2"/>
    <w:rPr>
      <w:rFonts w:ascii="Times New Roman" w:eastAsia="Times New Roman" w:hAnsi="Times New Roman" w:cs="Times New Roman"/>
      <w:sz w:val="28"/>
      <w:szCs w:val="28"/>
      <w:lang w:val="x-none" w:eastAsia="x-none"/>
    </w:rPr>
  </w:style>
  <w:style w:type="character" w:customStyle="1" w:styleId="A20">
    <w:name w:val="A_список_2го_уровня"/>
    <w:rsid w:val="00561BD2"/>
    <w:rPr>
      <w:rFonts w:ascii="Times New Roman" w:hAnsi="Times New Roman"/>
      <w:sz w:val="22"/>
    </w:rPr>
  </w:style>
  <w:style w:type="character" w:customStyle="1" w:styleId="affa">
    <w:name w:val="Гипертекстовая ссылка"/>
    <w:uiPriority w:val="99"/>
    <w:rsid w:val="00561BD2"/>
    <w:rPr>
      <w:rFonts w:cs="Times New Roman"/>
      <w:b w:val="0"/>
      <w:color w:val="106BBE"/>
      <w:sz w:val="26"/>
    </w:rPr>
  </w:style>
  <w:style w:type="character" w:customStyle="1" w:styleId="100">
    <w:name w:val="Основной текст + Курсив10"/>
    <w:rsid w:val="00561BD2"/>
    <w:rPr>
      <w:rFonts w:ascii="Times New Roman" w:hAnsi="Times New Roman" w:cs="Times New Roman"/>
      <w:i/>
      <w:iCs/>
      <w:spacing w:val="0"/>
      <w:sz w:val="24"/>
      <w:szCs w:val="24"/>
    </w:rPr>
  </w:style>
  <w:style w:type="paragraph" w:styleId="aff0">
    <w:name w:val="Title"/>
    <w:basedOn w:val="a0"/>
    <w:next w:val="a0"/>
    <w:link w:val="18"/>
    <w:uiPriority w:val="10"/>
    <w:qFormat/>
    <w:rsid w:val="00561B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8">
    <w:name w:val="Заголовок Знак1"/>
    <w:basedOn w:val="a1"/>
    <w:link w:val="aff0"/>
    <w:uiPriority w:val="10"/>
    <w:rsid w:val="00561BD2"/>
    <w:rPr>
      <w:rFonts w:asciiTheme="majorHAnsi" w:eastAsiaTheme="majorEastAsia" w:hAnsiTheme="majorHAnsi" w:cstheme="majorBidi"/>
      <w:spacing w:val="-10"/>
      <w:kern w:val="28"/>
      <w:sz w:val="56"/>
      <w:szCs w:val="56"/>
    </w:rPr>
  </w:style>
  <w:style w:type="character" w:customStyle="1" w:styleId="36pt">
    <w:name w:val="Основной текст (3) + Интервал 6 pt"/>
    <w:basedOn w:val="31"/>
    <w:rsid w:val="00503EB5"/>
    <w:rPr>
      <w:rFonts w:ascii="Times New Roman" w:eastAsia="Times New Roman" w:hAnsi="Times New Roman" w:cs="Times New Roman"/>
      <w:b/>
      <w:bCs/>
      <w:i w:val="0"/>
      <w:iCs w:val="0"/>
      <w:smallCaps w:val="0"/>
      <w:strike w:val="0"/>
      <w:color w:val="000000"/>
      <w:spacing w:val="120"/>
      <w:w w:val="100"/>
      <w:position w:val="0"/>
      <w:sz w:val="28"/>
      <w:szCs w:val="28"/>
      <w:u w:val="none"/>
      <w:lang w:val="ru-RU" w:eastAsia="ru-RU" w:bidi="ru-RU"/>
    </w:rPr>
  </w:style>
  <w:style w:type="character" w:customStyle="1" w:styleId="213pt">
    <w:name w:val="Основной текст (2) + 13 pt;Полужирный"/>
    <w:basedOn w:val="21"/>
    <w:rsid w:val="00FE121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SUBHEADR">
    <w:name w:val="SUBHEAD_R"/>
    <w:rsid w:val="00FF3F75"/>
    <w:pPr>
      <w:widowControl w:val="0"/>
      <w:spacing w:after="0" w:line="220" w:lineRule="atLeast"/>
      <w:ind w:left="4535"/>
    </w:pPr>
    <w:rPr>
      <w:rFonts w:ascii="TimesDL" w:eastAsia="Times New Roman" w:hAnsi="TimesDL" w:cs="Times New Roman"/>
      <w:sz w:val="20"/>
      <w:szCs w:val="20"/>
      <w:lang w:eastAsia="ru-RU"/>
    </w:rPr>
  </w:style>
  <w:style w:type="paragraph" w:customStyle="1" w:styleId="ConsPlusNonformat">
    <w:name w:val="ConsPlusNonformat"/>
    <w:rsid w:val="00FF3F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0pt">
    <w:name w:val="Основной текст (2) + 10 pt"/>
    <w:basedOn w:val="21"/>
    <w:rsid w:val="00313271"/>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2BookmanOldStyle115pt">
    <w:name w:val="Основной текст (2) + Bookman Old Style;11;5 pt"/>
    <w:basedOn w:val="21"/>
    <w:rsid w:val="00313271"/>
    <w:rPr>
      <w:rFonts w:ascii="Bookman Old Style" w:eastAsia="Bookman Old Style" w:hAnsi="Bookman Old Style" w:cs="Bookman Old Style"/>
      <w:b/>
      <w:bCs/>
      <w:color w:val="000000"/>
      <w:spacing w:val="0"/>
      <w:w w:val="100"/>
      <w:position w:val="0"/>
      <w:sz w:val="23"/>
      <w:szCs w:val="23"/>
      <w:shd w:val="clear" w:color="auto" w:fill="FFFFFF"/>
      <w:lang w:val="ru-RU" w:eastAsia="ru-RU" w:bidi="ru-RU"/>
    </w:rPr>
  </w:style>
  <w:style w:type="character" w:customStyle="1" w:styleId="2105pt0">
    <w:name w:val="Основной текст (2) + 10;5 pt"/>
    <w:basedOn w:val="21"/>
    <w:rsid w:val="00313271"/>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Georgia85pt2pt">
    <w:name w:val="Основной текст (2) + Georgia;8;5 pt;Интервал 2 pt"/>
    <w:basedOn w:val="21"/>
    <w:rsid w:val="00313271"/>
    <w:rPr>
      <w:rFonts w:ascii="Georgia" w:eastAsia="Georgia" w:hAnsi="Georgia" w:cs="Georgia"/>
      <w:color w:val="000000"/>
      <w:spacing w:val="40"/>
      <w:w w:val="100"/>
      <w:position w:val="0"/>
      <w:sz w:val="17"/>
      <w:szCs w:val="17"/>
      <w:shd w:val="clear" w:color="auto" w:fill="FFFFFF"/>
      <w:lang w:val="en-US" w:eastAsia="en-US" w:bidi="en-US"/>
    </w:rPr>
  </w:style>
  <w:style w:type="character" w:customStyle="1" w:styleId="210pt1pt">
    <w:name w:val="Основной текст (2) + 10 pt;Интервал 1 pt"/>
    <w:basedOn w:val="21"/>
    <w:rsid w:val="00313271"/>
    <w:rPr>
      <w:rFonts w:ascii="Times New Roman" w:eastAsia="Times New Roman" w:hAnsi="Times New Roman" w:cs="Times New Roman"/>
      <w:color w:val="000000"/>
      <w:spacing w:val="20"/>
      <w:w w:val="100"/>
      <w:position w:val="0"/>
      <w:sz w:val="20"/>
      <w:szCs w:val="20"/>
      <w:shd w:val="clear" w:color="auto" w:fill="FFFFFF"/>
      <w:lang w:val="en-US" w:eastAsia="en-US" w:bidi="en-US"/>
    </w:rPr>
  </w:style>
  <w:style w:type="character" w:customStyle="1" w:styleId="210pt0">
    <w:name w:val="Основной текст (2) + 10 pt;Полужирный"/>
    <w:basedOn w:val="21"/>
    <w:rsid w:val="00313271"/>
    <w:rPr>
      <w:rFonts w:ascii="Times New Roman" w:eastAsia="Times New Roman" w:hAnsi="Times New Roman" w:cs="Times New Roman"/>
      <w:b/>
      <w:bCs/>
      <w:color w:val="000000"/>
      <w:spacing w:val="0"/>
      <w:w w:val="100"/>
      <w:position w:val="0"/>
      <w:sz w:val="20"/>
      <w:szCs w:val="20"/>
      <w:shd w:val="clear" w:color="auto" w:fill="FFFFFF"/>
      <w:lang w:val="en-US" w:eastAsia="en-US" w:bidi="en-US"/>
    </w:rPr>
  </w:style>
  <w:style w:type="character" w:customStyle="1" w:styleId="275pt0pt">
    <w:name w:val="Основной текст (2) + 7;5 pt;Интервал 0 pt"/>
    <w:basedOn w:val="21"/>
    <w:rsid w:val="00313271"/>
    <w:rPr>
      <w:rFonts w:ascii="Times New Roman" w:eastAsia="Times New Roman" w:hAnsi="Times New Roman" w:cs="Times New Roman"/>
      <w:color w:val="000000"/>
      <w:spacing w:val="10"/>
      <w:w w:val="100"/>
      <w:position w:val="0"/>
      <w:sz w:val="15"/>
      <w:szCs w:val="15"/>
      <w:shd w:val="clear" w:color="auto" w:fill="FFFFFF"/>
      <w:lang w:val="en-US" w:eastAsia="en-US" w:bidi="en-US"/>
    </w:rPr>
  </w:style>
  <w:style w:type="character" w:customStyle="1" w:styleId="29pt">
    <w:name w:val="Основной текст (2) + 9 pt;Малые прописные"/>
    <w:basedOn w:val="21"/>
    <w:rsid w:val="00313271"/>
    <w:rPr>
      <w:rFonts w:ascii="Times New Roman" w:eastAsia="Times New Roman" w:hAnsi="Times New Roman" w:cs="Times New Roman"/>
      <w:smallCaps/>
      <w:color w:val="000000"/>
      <w:spacing w:val="0"/>
      <w:w w:val="100"/>
      <w:position w:val="0"/>
      <w:sz w:val="18"/>
      <w:szCs w:val="18"/>
      <w:shd w:val="clear" w:color="auto" w:fill="FFFFFF"/>
      <w:lang w:val="en-US" w:eastAsia="en-US" w:bidi="en-US"/>
    </w:rPr>
  </w:style>
  <w:style w:type="character" w:customStyle="1" w:styleId="214pt">
    <w:name w:val="Основной текст (2) + 14 pt;Полужирный"/>
    <w:basedOn w:val="21"/>
    <w:rsid w:val="00313271"/>
    <w:rPr>
      <w:rFonts w:ascii="Times New Roman" w:eastAsia="Times New Roman" w:hAnsi="Times New Roman" w:cs="Times New Roman"/>
      <w:b/>
      <w:bCs/>
      <w:color w:val="000000"/>
      <w:spacing w:val="0"/>
      <w:w w:val="100"/>
      <w:position w:val="0"/>
      <w:sz w:val="28"/>
      <w:szCs w:val="28"/>
      <w:shd w:val="clear" w:color="auto" w:fill="FFFFFF"/>
      <w:lang w:val="en-US" w:eastAsia="en-US" w:bidi="en-US"/>
    </w:rPr>
  </w:style>
  <w:style w:type="character" w:customStyle="1" w:styleId="275pt0pt0">
    <w:name w:val="Основной текст (2) + 7;5 pt;Малые прописные;Интервал 0 pt"/>
    <w:basedOn w:val="21"/>
    <w:rsid w:val="00313271"/>
    <w:rPr>
      <w:rFonts w:ascii="Times New Roman" w:eastAsia="Times New Roman" w:hAnsi="Times New Roman" w:cs="Times New Roman"/>
      <w:smallCaps/>
      <w:color w:val="000000"/>
      <w:spacing w:val="10"/>
      <w:w w:val="100"/>
      <w:position w:val="0"/>
      <w:sz w:val="15"/>
      <w:szCs w:val="15"/>
      <w:shd w:val="clear" w:color="auto" w:fill="FFFFFF"/>
      <w:lang w:val="en-US" w:eastAsia="en-US" w:bidi="en-US"/>
    </w:rPr>
  </w:style>
  <w:style w:type="character" w:customStyle="1" w:styleId="295pt">
    <w:name w:val="Основной текст (2) + 9;5 pt"/>
    <w:basedOn w:val="21"/>
    <w:rsid w:val="00313271"/>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character" w:customStyle="1" w:styleId="34pt">
    <w:name w:val="Основной текст (3) + Интервал 4 pt"/>
    <w:basedOn w:val="31"/>
    <w:rsid w:val="007D1F3A"/>
    <w:rPr>
      <w:rFonts w:ascii="Times New Roman" w:eastAsia="Times New Roman" w:hAnsi="Times New Roman" w:cs="Times New Roman"/>
      <w:b/>
      <w:bCs/>
      <w:i w:val="0"/>
      <w:iCs w:val="0"/>
      <w:smallCaps w:val="0"/>
      <w:strike w:val="0"/>
      <w:color w:val="000000"/>
      <w:spacing w:val="80"/>
      <w:w w:val="100"/>
      <w:position w:val="0"/>
      <w:sz w:val="28"/>
      <w:szCs w:val="28"/>
      <w:u w:val="none"/>
      <w:lang w:val="ru-RU" w:eastAsia="ru-RU" w:bidi="ru-RU"/>
    </w:rPr>
  </w:style>
  <w:style w:type="character" w:customStyle="1" w:styleId="24pt">
    <w:name w:val="Основной текст (2) + Полужирный;Интервал 4 pt"/>
    <w:basedOn w:val="21"/>
    <w:rsid w:val="007D1F3A"/>
    <w:rPr>
      <w:rFonts w:ascii="Times New Roman" w:eastAsia="Times New Roman" w:hAnsi="Times New Roman" w:cs="Times New Roman"/>
      <w:b/>
      <w:bCs/>
      <w:i w:val="0"/>
      <w:iCs w:val="0"/>
      <w:smallCaps w:val="0"/>
      <w:strike w:val="0"/>
      <w:color w:val="000000"/>
      <w:spacing w:val="80"/>
      <w:w w:val="100"/>
      <w:position w:val="0"/>
      <w:sz w:val="28"/>
      <w:szCs w:val="28"/>
      <w:u w:val="none"/>
      <w:shd w:val="clear" w:color="auto" w:fill="FFFFFF"/>
      <w:lang w:val="ru-RU" w:eastAsia="ru-RU" w:bidi="ru-RU"/>
    </w:rPr>
  </w:style>
  <w:style w:type="character" w:styleId="affb">
    <w:name w:val="Placeholder Text"/>
    <w:basedOn w:val="a1"/>
    <w:uiPriority w:val="99"/>
    <w:semiHidden/>
    <w:rsid w:val="003B60AB"/>
    <w:rPr>
      <w:color w:val="808080"/>
    </w:rPr>
  </w:style>
  <w:style w:type="character" w:customStyle="1" w:styleId="313pt">
    <w:name w:val="Основной текст (3) + 13 pt;Курсив"/>
    <w:basedOn w:val="31"/>
    <w:rsid w:val="002712F7"/>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basedOn w:val="21"/>
    <w:rsid w:val="00D62AEB"/>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35pt">
    <w:name w:val="Основной текст (3) + Интервал 5 pt"/>
    <w:basedOn w:val="31"/>
    <w:rsid w:val="00C005F4"/>
    <w:rPr>
      <w:rFonts w:ascii="Times New Roman" w:eastAsia="Times New Roman" w:hAnsi="Times New Roman" w:cs="Times New Roman"/>
      <w:b/>
      <w:bCs/>
      <w:i w:val="0"/>
      <w:iCs w:val="0"/>
      <w:smallCaps w:val="0"/>
      <w:strike w:val="0"/>
      <w:color w:val="000000"/>
      <w:spacing w:val="100"/>
      <w:w w:val="100"/>
      <w:position w:val="0"/>
      <w:sz w:val="28"/>
      <w:szCs w:val="28"/>
      <w:u w:val="none"/>
      <w:shd w:val="clear" w:color="auto" w:fill="FFFFFF"/>
      <w:lang w:val="ru-RU" w:eastAsia="ru-RU" w:bidi="ru-RU"/>
    </w:rPr>
  </w:style>
  <w:style w:type="character" w:customStyle="1" w:styleId="213pt0">
    <w:name w:val="Основной текст (2) + 13 pt"/>
    <w:basedOn w:val="21"/>
    <w:rsid w:val="00C005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Bodytext2">
    <w:name w:val="Body text (2)_"/>
    <w:basedOn w:val="a1"/>
    <w:link w:val="Bodytext20"/>
    <w:rsid w:val="004E0893"/>
    <w:rPr>
      <w:rFonts w:ascii="Times New Roman" w:eastAsia="Times New Roman" w:hAnsi="Times New Roman" w:cs="Times New Roman"/>
      <w:sz w:val="20"/>
      <w:szCs w:val="20"/>
      <w:shd w:val="clear" w:color="auto" w:fill="FFFFFF"/>
    </w:rPr>
  </w:style>
  <w:style w:type="character" w:customStyle="1" w:styleId="Other">
    <w:name w:val="Other_"/>
    <w:basedOn w:val="a1"/>
    <w:link w:val="Other0"/>
    <w:rsid w:val="004E0893"/>
    <w:rPr>
      <w:rFonts w:ascii="Arial" w:eastAsia="Arial" w:hAnsi="Arial" w:cs="Arial"/>
      <w:shd w:val="clear" w:color="auto" w:fill="FFFFFF"/>
    </w:rPr>
  </w:style>
  <w:style w:type="character" w:customStyle="1" w:styleId="Bodytext3">
    <w:name w:val="Body text (3)_"/>
    <w:basedOn w:val="a1"/>
    <w:link w:val="Bodytext30"/>
    <w:rsid w:val="004E0893"/>
    <w:rPr>
      <w:rFonts w:ascii="Times New Roman" w:eastAsia="Times New Roman" w:hAnsi="Times New Roman" w:cs="Times New Roman"/>
      <w:sz w:val="26"/>
      <w:szCs w:val="26"/>
      <w:shd w:val="clear" w:color="auto" w:fill="FFFFFF"/>
    </w:rPr>
  </w:style>
  <w:style w:type="paragraph" w:customStyle="1" w:styleId="Bodytext20">
    <w:name w:val="Body text (2)"/>
    <w:basedOn w:val="a0"/>
    <w:link w:val="Bodytext2"/>
    <w:rsid w:val="004E0893"/>
    <w:pPr>
      <w:widowControl w:val="0"/>
      <w:shd w:val="clear" w:color="auto" w:fill="FFFFFF"/>
      <w:spacing w:after="0" w:line="286" w:lineRule="auto"/>
      <w:ind w:firstLine="560"/>
    </w:pPr>
    <w:rPr>
      <w:rFonts w:ascii="Times New Roman" w:eastAsia="Times New Roman" w:hAnsi="Times New Roman" w:cs="Times New Roman"/>
      <w:sz w:val="20"/>
      <w:szCs w:val="20"/>
    </w:rPr>
  </w:style>
  <w:style w:type="paragraph" w:customStyle="1" w:styleId="Other0">
    <w:name w:val="Other"/>
    <w:basedOn w:val="a0"/>
    <w:link w:val="Other"/>
    <w:rsid w:val="004E0893"/>
    <w:pPr>
      <w:widowControl w:val="0"/>
      <w:shd w:val="clear" w:color="auto" w:fill="FFFFFF"/>
      <w:spacing w:after="0" w:line="262" w:lineRule="auto"/>
    </w:pPr>
    <w:rPr>
      <w:rFonts w:ascii="Arial" w:eastAsia="Arial" w:hAnsi="Arial" w:cs="Arial"/>
    </w:rPr>
  </w:style>
  <w:style w:type="paragraph" w:customStyle="1" w:styleId="Bodytext30">
    <w:name w:val="Body text (3)"/>
    <w:basedOn w:val="a0"/>
    <w:link w:val="Bodytext3"/>
    <w:rsid w:val="004E0893"/>
    <w:pPr>
      <w:widowControl w:val="0"/>
      <w:shd w:val="clear" w:color="auto" w:fill="FFFFFF"/>
      <w:spacing w:after="400" w:line="295" w:lineRule="auto"/>
      <w:jc w:val="center"/>
    </w:pPr>
    <w:rPr>
      <w:rFonts w:ascii="Times New Roman" w:eastAsia="Times New Roman" w:hAnsi="Times New Roman" w:cs="Times New Roman"/>
      <w:sz w:val="26"/>
      <w:szCs w:val="26"/>
    </w:rPr>
  </w:style>
  <w:style w:type="character" w:customStyle="1" w:styleId="314pt">
    <w:name w:val="Основной текст (3) + 14 pt"/>
    <w:basedOn w:val="31"/>
    <w:rsid w:val="000B637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543pt">
    <w:name w:val="Основной текст (5) + 43 pt"/>
    <w:basedOn w:val="51"/>
    <w:rsid w:val="00216B19"/>
    <w:rPr>
      <w:rFonts w:ascii="Times New Roman" w:eastAsia="Times New Roman" w:hAnsi="Times New Roman" w:cs="Times New Roman"/>
      <w:b/>
      <w:bCs/>
      <w:color w:val="000000"/>
      <w:spacing w:val="0"/>
      <w:w w:val="100"/>
      <w:position w:val="0"/>
      <w:sz w:val="86"/>
      <w:szCs w:val="86"/>
      <w:shd w:val="clear" w:color="auto" w:fill="FFFFFF"/>
      <w:lang w:val="ru-RU" w:eastAsia="ru-RU" w:bidi="ru-RU"/>
    </w:rPr>
  </w:style>
  <w:style w:type="paragraph" w:customStyle="1" w:styleId="ConsPlusTitle">
    <w:name w:val="ConsPlusTitle"/>
    <w:rsid w:val="00DB7550"/>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2d">
    <w:name w:val="Основной текст (2) + Курсив"/>
    <w:basedOn w:val="21"/>
    <w:rsid w:val="001E7E7E"/>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Exact">
    <w:name w:val="Основной текст (4) Exact"/>
    <w:basedOn w:val="a1"/>
    <w:rsid w:val="00312ACC"/>
    <w:rPr>
      <w:b w:val="0"/>
      <w:bCs w:val="0"/>
      <w:i w:val="0"/>
      <w:iCs w:val="0"/>
      <w:smallCaps w:val="0"/>
      <w:strike w:val="0"/>
      <w:u w:val="none"/>
    </w:rPr>
  </w:style>
  <w:style w:type="character" w:customStyle="1" w:styleId="27pt">
    <w:name w:val="Основной текст (2) + 7 pt"/>
    <w:basedOn w:val="21"/>
    <w:rsid w:val="00312ACC"/>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character" w:customStyle="1" w:styleId="2Calibri65pt">
    <w:name w:val="Основной текст (2) + Calibri;6;5 pt;Полужирный"/>
    <w:basedOn w:val="21"/>
    <w:rsid w:val="00312ACC"/>
    <w:rPr>
      <w:rFonts w:ascii="Calibri" w:eastAsia="Calibri" w:hAnsi="Calibri" w:cs="Calibri"/>
      <w:b/>
      <w:bCs/>
      <w:color w:val="000000"/>
      <w:spacing w:val="0"/>
      <w:w w:val="100"/>
      <w:position w:val="0"/>
      <w:sz w:val="13"/>
      <w:szCs w:val="13"/>
      <w:shd w:val="clear" w:color="auto" w:fill="FFFFFF"/>
      <w:lang w:val="ru-RU" w:eastAsia="ru-RU" w:bidi="ru-RU"/>
    </w:rPr>
  </w:style>
  <w:style w:type="character" w:customStyle="1" w:styleId="265pt">
    <w:name w:val="Основной текст (2) + 6;5 pt"/>
    <w:basedOn w:val="21"/>
    <w:rsid w:val="00312ACC"/>
    <w:rPr>
      <w:rFonts w:ascii="Times New Roman" w:eastAsia="Times New Roman" w:hAnsi="Times New Roman" w:cs="Times New Roman"/>
      <w:color w:val="000000"/>
      <w:spacing w:val="0"/>
      <w:w w:val="100"/>
      <w:position w:val="0"/>
      <w:sz w:val="13"/>
      <w:szCs w:val="13"/>
      <w:shd w:val="clear" w:color="auto" w:fill="FFFFFF"/>
      <w:lang w:val="ru-RU" w:eastAsia="ru-RU" w:bidi="ru-RU"/>
    </w:rPr>
  </w:style>
  <w:style w:type="character" w:customStyle="1" w:styleId="7Exact">
    <w:name w:val="Основной текст (7) Exact"/>
    <w:basedOn w:val="a1"/>
    <w:rsid w:val="00312ACC"/>
    <w:rPr>
      <w:rFonts w:ascii="Lucida Sans Unicode" w:eastAsia="Lucida Sans Unicode" w:hAnsi="Lucida Sans Unicode" w:cs="Lucida Sans Unicode"/>
      <w:sz w:val="16"/>
      <w:szCs w:val="16"/>
      <w:shd w:val="clear" w:color="auto" w:fill="FFFFFF"/>
    </w:rPr>
  </w:style>
  <w:style w:type="character" w:customStyle="1" w:styleId="7TrebuchetMS11ptExact">
    <w:name w:val="Основной текст (7) + Trebuchet MS;11 pt Exact"/>
    <w:basedOn w:val="7Exact"/>
    <w:rsid w:val="00312ACC"/>
    <w:rPr>
      <w:rFonts w:ascii="Trebuchet MS" w:eastAsia="Trebuchet MS" w:hAnsi="Trebuchet MS" w:cs="Trebuchet MS"/>
      <w:b/>
      <w:bCs/>
      <w:color w:val="000000"/>
      <w:spacing w:val="0"/>
      <w:w w:val="100"/>
      <w:position w:val="0"/>
      <w:sz w:val="22"/>
      <w:szCs w:val="22"/>
      <w:shd w:val="clear" w:color="auto" w:fill="FFFFFF"/>
      <w:lang w:val="ru-RU" w:eastAsia="ru-RU" w:bidi="ru-RU"/>
    </w:rPr>
  </w:style>
  <w:style w:type="character" w:customStyle="1" w:styleId="61">
    <w:name w:val="Основной текст (6)_"/>
    <w:basedOn w:val="a1"/>
    <w:link w:val="62"/>
    <w:rsid w:val="00312ACC"/>
    <w:rPr>
      <w:b/>
      <w:bCs/>
      <w:shd w:val="clear" w:color="auto" w:fill="FFFFFF"/>
    </w:rPr>
  </w:style>
  <w:style w:type="paragraph" w:customStyle="1" w:styleId="62">
    <w:name w:val="Основной текст (6)"/>
    <w:basedOn w:val="a0"/>
    <w:link w:val="61"/>
    <w:rsid w:val="00312ACC"/>
    <w:pPr>
      <w:widowControl w:val="0"/>
      <w:shd w:val="clear" w:color="auto" w:fill="FFFFFF"/>
      <w:spacing w:before="480" w:after="0" w:line="0" w:lineRule="atLeast"/>
      <w:jc w:val="center"/>
    </w:pPr>
    <w:rPr>
      <w:b/>
      <w:bCs/>
    </w:rPr>
  </w:style>
  <w:style w:type="character" w:customStyle="1" w:styleId="2ArialNarrow12pt">
    <w:name w:val="Основной текст (2) + Arial Narrow;12 pt;Курсив"/>
    <w:basedOn w:val="21"/>
    <w:rsid w:val="009307C0"/>
    <w:rPr>
      <w:rFonts w:ascii="Arial Narrow" w:eastAsia="Arial Narrow" w:hAnsi="Arial Narrow" w:cs="Arial Narrow"/>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3pt">
    <w:name w:val="Основной текст (2) + Полужирный;Интервал 3 pt"/>
    <w:basedOn w:val="21"/>
    <w:rsid w:val="008A2939"/>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2e">
    <w:name w:val="Подпись к таблице (2)_"/>
    <w:basedOn w:val="a1"/>
    <w:link w:val="2f"/>
    <w:rsid w:val="00641D98"/>
    <w:rPr>
      <w:sz w:val="26"/>
      <w:szCs w:val="26"/>
      <w:shd w:val="clear" w:color="auto" w:fill="FFFFFF"/>
    </w:rPr>
  </w:style>
  <w:style w:type="character" w:customStyle="1" w:styleId="affc">
    <w:name w:val="Подпись к таблице_"/>
    <w:basedOn w:val="a1"/>
    <w:link w:val="affd"/>
    <w:rsid w:val="00641D98"/>
    <w:rPr>
      <w:shd w:val="clear" w:color="auto" w:fill="FFFFFF"/>
    </w:rPr>
  </w:style>
  <w:style w:type="character" w:customStyle="1" w:styleId="211pt">
    <w:name w:val="Основной текст (2) + 11 pt"/>
    <w:basedOn w:val="a1"/>
    <w:rsid w:val="00641D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f">
    <w:name w:val="Подпись к таблице (2)"/>
    <w:basedOn w:val="a0"/>
    <w:link w:val="2e"/>
    <w:rsid w:val="00641D98"/>
    <w:pPr>
      <w:widowControl w:val="0"/>
      <w:shd w:val="clear" w:color="auto" w:fill="FFFFFF"/>
      <w:spacing w:after="0" w:line="274" w:lineRule="exact"/>
      <w:jc w:val="center"/>
    </w:pPr>
    <w:rPr>
      <w:sz w:val="26"/>
      <w:szCs w:val="26"/>
    </w:rPr>
  </w:style>
  <w:style w:type="paragraph" w:customStyle="1" w:styleId="affd">
    <w:name w:val="Подпись к таблице"/>
    <w:basedOn w:val="a0"/>
    <w:link w:val="affc"/>
    <w:rsid w:val="00641D98"/>
    <w:pPr>
      <w:widowControl w:val="0"/>
      <w:shd w:val="clear" w:color="auto" w:fill="FFFFFF"/>
      <w:spacing w:after="0" w:line="274" w:lineRule="exact"/>
      <w:jc w:val="center"/>
    </w:pPr>
  </w:style>
  <w:style w:type="character" w:customStyle="1" w:styleId="22pt">
    <w:name w:val="Основной текст (2) + Интервал 2 pt"/>
    <w:basedOn w:val="21"/>
    <w:rsid w:val="00194ABD"/>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character" w:customStyle="1" w:styleId="ConsPlusNormal0">
    <w:name w:val="ConsPlusNormal Знак"/>
    <w:link w:val="ConsPlusNormal"/>
    <w:locked/>
    <w:rsid w:val="00297961"/>
    <w:rPr>
      <w:rFonts w:ascii="Arial" w:eastAsia="Times New Roman" w:hAnsi="Arial" w:cs="Arial"/>
      <w:sz w:val="20"/>
      <w:szCs w:val="20"/>
      <w:lang w:eastAsia="ru-RU"/>
    </w:rPr>
  </w:style>
  <w:style w:type="character" w:customStyle="1" w:styleId="22pt0">
    <w:name w:val="Основной текст (2) + Полужирный;Интервал 2 pt"/>
    <w:basedOn w:val="21"/>
    <w:rsid w:val="00FD28C8"/>
    <w:rPr>
      <w:rFonts w:ascii="Times New Roman" w:eastAsia="Times New Roman" w:hAnsi="Times New Roman" w:cs="Times New Roman"/>
      <w:b/>
      <w:bCs/>
      <w:color w:val="000000"/>
      <w:spacing w:val="50"/>
      <w:w w:val="100"/>
      <w:position w:val="0"/>
      <w:sz w:val="28"/>
      <w:szCs w:val="28"/>
      <w:shd w:val="clear" w:color="auto" w:fill="FFFFFF"/>
      <w:lang w:val="ru-RU" w:eastAsia="ru-RU" w:bidi="ru-RU"/>
    </w:rPr>
  </w:style>
  <w:style w:type="character" w:styleId="affe">
    <w:name w:val="Emphasis"/>
    <w:uiPriority w:val="20"/>
    <w:qFormat/>
    <w:rsid w:val="00444568"/>
    <w:rPr>
      <w:i/>
      <w:iCs/>
    </w:rPr>
  </w:style>
  <w:style w:type="character" w:customStyle="1" w:styleId="214pt0">
    <w:name w:val="Основной текст (2) + 14 pt"/>
    <w:basedOn w:val="21"/>
    <w:rsid w:val="0079210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MSReferenceSansSerif11pt">
    <w:name w:val="Основной текст (2) + MS Reference Sans Serif;11 pt"/>
    <w:basedOn w:val="21"/>
    <w:rsid w:val="00D8406D"/>
    <w:rPr>
      <w:rFonts w:ascii="MS Reference Sans Serif" w:eastAsia="MS Reference Sans Serif" w:hAnsi="MS Reference Sans Serif" w:cs="MS Reference Sans Serif"/>
      <w:color w:val="000000"/>
      <w:spacing w:val="0"/>
      <w:w w:val="100"/>
      <w:position w:val="0"/>
      <w:sz w:val="22"/>
      <w:szCs w:val="22"/>
      <w:shd w:val="clear" w:color="auto" w:fill="FFFFFF"/>
      <w:lang w:val="ru-RU" w:eastAsia="ru-RU" w:bidi="ru-RU"/>
    </w:rPr>
  </w:style>
  <w:style w:type="paragraph" w:styleId="2f0">
    <w:name w:val="Quote"/>
    <w:basedOn w:val="a0"/>
    <w:next w:val="a0"/>
    <w:link w:val="2f1"/>
    <w:uiPriority w:val="29"/>
    <w:qFormat/>
    <w:rsid w:val="007548C7"/>
    <w:pPr>
      <w:spacing w:before="200"/>
      <w:ind w:left="864" w:right="864"/>
      <w:jc w:val="center"/>
    </w:pPr>
    <w:rPr>
      <w:i/>
      <w:iCs/>
      <w:color w:val="404040" w:themeColor="text1" w:themeTint="BF"/>
    </w:rPr>
  </w:style>
  <w:style w:type="character" w:customStyle="1" w:styleId="2f1">
    <w:name w:val="Цитата 2 Знак"/>
    <w:basedOn w:val="a1"/>
    <w:link w:val="2f0"/>
    <w:uiPriority w:val="29"/>
    <w:rsid w:val="007548C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76047">
      <w:bodyDiv w:val="1"/>
      <w:marLeft w:val="0"/>
      <w:marRight w:val="0"/>
      <w:marTop w:val="0"/>
      <w:marBottom w:val="0"/>
      <w:divBdr>
        <w:top w:val="none" w:sz="0" w:space="0" w:color="auto"/>
        <w:left w:val="none" w:sz="0" w:space="0" w:color="auto"/>
        <w:bottom w:val="none" w:sz="0" w:space="0" w:color="auto"/>
        <w:right w:val="none" w:sz="0" w:space="0" w:color="auto"/>
      </w:divBdr>
    </w:div>
    <w:div w:id="98111861">
      <w:bodyDiv w:val="1"/>
      <w:marLeft w:val="0"/>
      <w:marRight w:val="0"/>
      <w:marTop w:val="0"/>
      <w:marBottom w:val="0"/>
      <w:divBdr>
        <w:top w:val="none" w:sz="0" w:space="0" w:color="auto"/>
        <w:left w:val="none" w:sz="0" w:space="0" w:color="auto"/>
        <w:bottom w:val="none" w:sz="0" w:space="0" w:color="auto"/>
        <w:right w:val="none" w:sz="0" w:space="0" w:color="auto"/>
      </w:divBdr>
    </w:div>
    <w:div w:id="1306079438">
      <w:bodyDiv w:val="1"/>
      <w:marLeft w:val="0"/>
      <w:marRight w:val="0"/>
      <w:marTop w:val="0"/>
      <w:marBottom w:val="0"/>
      <w:divBdr>
        <w:top w:val="none" w:sz="0" w:space="0" w:color="auto"/>
        <w:left w:val="none" w:sz="0" w:space="0" w:color="auto"/>
        <w:bottom w:val="none" w:sz="0" w:space="0" w:color="auto"/>
        <w:right w:val="none" w:sz="0" w:space="0" w:color="auto"/>
      </w:divBdr>
    </w:div>
    <w:div w:id="1325662550">
      <w:bodyDiv w:val="1"/>
      <w:marLeft w:val="0"/>
      <w:marRight w:val="0"/>
      <w:marTop w:val="0"/>
      <w:marBottom w:val="0"/>
      <w:divBdr>
        <w:top w:val="none" w:sz="0" w:space="0" w:color="auto"/>
        <w:left w:val="none" w:sz="0" w:space="0" w:color="auto"/>
        <w:bottom w:val="none" w:sz="0" w:space="0" w:color="auto"/>
        <w:right w:val="none" w:sz="0" w:space="0" w:color="auto"/>
      </w:divBdr>
    </w:div>
    <w:div w:id="1566258764">
      <w:bodyDiv w:val="1"/>
      <w:marLeft w:val="0"/>
      <w:marRight w:val="0"/>
      <w:marTop w:val="0"/>
      <w:marBottom w:val="0"/>
      <w:divBdr>
        <w:top w:val="none" w:sz="0" w:space="0" w:color="auto"/>
        <w:left w:val="none" w:sz="0" w:space="0" w:color="auto"/>
        <w:bottom w:val="none" w:sz="0" w:space="0" w:color="auto"/>
        <w:right w:val="none" w:sz="0" w:space="0" w:color="auto"/>
      </w:divBdr>
    </w:div>
    <w:div w:id="180854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89617" TargetMode="External"/><Relationship Id="rId13" Type="http://schemas.openxmlformats.org/officeDocument/2006/relationships/hyperlink" Target="https://docs.cntd.ru/document/901751351" TargetMode="External"/><Relationship Id="rId18" Type="http://schemas.openxmlformats.org/officeDocument/2006/relationships/hyperlink" Target="https://docs.cntd.ru/document/90232034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ternet.garant.ru/document/redirect/10164072/3" TargetMode="External"/><Relationship Id="rId7" Type="http://schemas.openxmlformats.org/officeDocument/2006/relationships/hyperlink" Target="https://docs.cntd.ru/document/902389617" TargetMode="External"/><Relationship Id="rId12" Type="http://schemas.openxmlformats.org/officeDocument/2006/relationships/hyperlink" Target="https://docs.cntd.ru/document/901729631" TargetMode="External"/><Relationship Id="rId17" Type="http://schemas.openxmlformats.org/officeDocument/2006/relationships/hyperlink" Target="https://docs.cntd.ru/document/90232034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cntd.ru/document/902320560" TargetMode="External"/><Relationship Id="rId20" Type="http://schemas.openxmlformats.org/officeDocument/2006/relationships/hyperlink" Target="https://internet.garant.ru/document/redirect/12117866/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901729631"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cs.cntd.ru/document/902320560" TargetMode="External"/><Relationship Id="rId23" Type="http://schemas.openxmlformats.org/officeDocument/2006/relationships/header" Target="header1.xml"/><Relationship Id="rId10" Type="http://schemas.openxmlformats.org/officeDocument/2006/relationships/hyperlink" Target="https://docs.cntd.ru/document/902389617" TargetMode="External"/><Relationship Id="rId19" Type="http://schemas.openxmlformats.org/officeDocument/2006/relationships/hyperlink" Target="https://internet.garant.ru/document/redirect/12115118/3" TargetMode="External"/><Relationship Id="rId4" Type="http://schemas.openxmlformats.org/officeDocument/2006/relationships/webSettings" Target="webSettings.xml"/><Relationship Id="rId9" Type="http://schemas.openxmlformats.org/officeDocument/2006/relationships/hyperlink" Target="https://docs.cntd.ru/document/902389617" TargetMode="External"/><Relationship Id="rId14" Type="http://schemas.openxmlformats.org/officeDocument/2006/relationships/hyperlink" Target="https://docs.cntd.ru/document/901751351" TargetMode="External"/><Relationship Id="rId22" Type="http://schemas.openxmlformats.org/officeDocument/2006/relationships/hyperlink" Target="https://internet.garant.ru/document/redirect/1016407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3104</Words>
  <Characters>17697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 444</dc:creator>
  <cp:keywords/>
  <dc:description/>
  <cp:lastModifiedBy>Рустам Алиев</cp:lastModifiedBy>
  <cp:revision>5</cp:revision>
  <cp:lastPrinted>2024-07-24T09:23:00Z</cp:lastPrinted>
  <dcterms:created xsi:type="dcterms:W3CDTF">2025-02-09T10:08:00Z</dcterms:created>
  <dcterms:modified xsi:type="dcterms:W3CDTF">2025-02-09T12:04:00Z</dcterms:modified>
</cp:coreProperties>
</file>